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0" w:type="auto"/>
        <w:tblInd w:w="108" w:type="dxa"/>
        <w:tblCellMar>
          <w:left w:w="108" w:type="dxa"/>
          <w:right w:w="108" w:type="dxa"/>
        </w:tblCellMar>
        <w:tblLook w:val="04A0" w:firstRow="1" w:lastRow="0" w:firstColumn="1" w:lastColumn="0" w:noHBand="0" w:noVBand="1"/>
      </w:tblPr>
      <w:tblGrid>
        <w:gridCol w:w="825"/>
        <w:gridCol w:w="429"/>
        <w:gridCol w:w="424"/>
        <w:gridCol w:w="714"/>
        <w:gridCol w:w="710"/>
        <w:gridCol w:w="1878"/>
        <w:gridCol w:w="460"/>
        <w:gridCol w:w="533"/>
        <w:gridCol w:w="727"/>
        <w:gridCol w:w="526"/>
        <w:gridCol w:w="869"/>
        <w:gridCol w:w="878"/>
        <w:gridCol w:w="928"/>
        <w:gridCol w:w="222"/>
        <w:gridCol w:w="542"/>
      </w:tblGrid>
      <w:tr w:rsidR="00097A60" w:rsidRPr="00B93E3C" w14:paraId="72E91BBB" w14:textId="77777777" w:rsidTr="00DD54B7">
        <w:trPr>
          <w:gridAfter w:val="1"/>
          <w:wAfter w:w="542" w:type="dxa"/>
          <w:trHeight w:val="258"/>
        </w:trPr>
        <w:tc>
          <w:tcPr>
            <w:tcW w:w="9901" w:type="dxa"/>
            <w:gridSpan w:val="13"/>
            <w:shd w:val="clear" w:color="FFFFFF" w:fill="auto"/>
            <w:vAlign w:val="bottom"/>
          </w:tcPr>
          <w:p w14:paraId="2133CE05" w14:textId="64470682" w:rsidR="00097A60" w:rsidRPr="00B93E3C" w:rsidRDefault="00DD54B7">
            <w:pPr>
              <w:jc w:val="center"/>
              <w:rPr>
                <w:rFonts w:ascii="Times New Roman" w:hAnsi="Times New Roman"/>
                <w:b/>
                <w:sz w:val="18"/>
                <w:szCs w:val="18"/>
              </w:rPr>
            </w:pPr>
            <w:r w:rsidRPr="00B93E3C">
              <w:rPr>
                <w:rFonts w:ascii="Times New Roman" w:hAnsi="Times New Roman"/>
                <w:b/>
                <w:sz w:val="18"/>
                <w:szCs w:val="18"/>
              </w:rPr>
              <w:t>ДОГОВОР</w:t>
            </w:r>
            <w:r w:rsidR="00E60D3D" w:rsidRPr="00B93E3C">
              <w:rPr>
                <w:rFonts w:ascii="Times New Roman" w:hAnsi="Times New Roman"/>
                <w:b/>
                <w:sz w:val="18"/>
                <w:szCs w:val="18"/>
              </w:rPr>
              <w:t xml:space="preserve"> </w:t>
            </w:r>
          </w:p>
        </w:tc>
        <w:tc>
          <w:tcPr>
            <w:tcW w:w="222" w:type="dxa"/>
            <w:shd w:val="clear" w:color="FFFFFF" w:fill="auto"/>
            <w:vAlign w:val="bottom"/>
          </w:tcPr>
          <w:p w14:paraId="5B73574D" w14:textId="77777777" w:rsidR="00097A60" w:rsidRPr="00B93E3C" w:rsidRDefault="00097A60">
            <w:pPr>
              <w:rPr>
                <w:sz w:val="18"/>
                <w:szCs w:val="18"/>
              </w:rPr>
            </w:pPr>
          </w:p>
        </w:tc>
      </w:tr>
      <w:tr w:rsidR="00097A60" w:rsidRPr="00B93E3C" w14:paraId="5A4DA401" w14:textId="77777777" w:rsidTr="00DD54B7">
        <w:trPr>
          <w:gridAfter w:val="1"/>
          <w:wAfter w:w="542" w:type="dxa"/>
          <w:trHeight w:val="60"/>
        </w:trPr>
        <w:tc>
          <w:tcPr>
            <w:tcW w:w="9901" w:type="dxa"/>
            <w:gridSpan w:val="13"/>
            <w:shd w:val="clear" w:color="FFFFFF" w:fill="auto"/>
            <w:vAlign w:val="bottom"/>
          </w:tcPr>
          <w:p w14:paraId="73D9D150" w14:textId="77777777" w:rsidR="00097A60" w:rsidRPr="00B93E3C" w:rsidRDefault="00E60D3D">
            <w:pPr>
              <w:jc w:val="center"/>
              <w:rPr>
                <w:rFonts w:ascii="Times New Roman" w:hAnsi="Times New Roman"/>
                <w:b/>
                <w:sz w:val="18"/>
                <w:szCs w:val="18"/>
              </w:rPr>
            </w:pPr>
            <w:r w:rsidRPr="00B93E3C">
              <w:rPr>
                <w:rFonts w:ascii="Times New Roman" w:hAnsi="Times New Roman"/>
                <w:b/>
                <w:sz w:val="18"/>
                <w:szCs w:val="18"/>
              </w:rPr>
              <w:t>на оказание платных образовательных услуг</w:t>
            </w:r>
          </w:p>
        </w:tc>
        <w:tc>
          <w:tcPr>
            <w:tcW w:w="222" w:type="dxa"/>
            <w:shd w:val="clear" w:color="FFFFFF" w:fill="auto"/>
            <w:vAlign w:val="bottom"/>
          </w:tcPr>
          <w:p w14:paraId="063FD7FC" w14:textId="77777777" w:rsidR="00097A60" w:rsidRPr="00B93E3C" w:rsidRDefault="00097A60">
            <w:pPr>
              <w:rPr>
                <w:sz w:val="18"/>
                <w:szCs w:val="18"/>
              </w:rPr>
            </w:pPr>
          </w:p>
        </w:tc>
      </w:tr>
      <w:tr w:rsidR="008F5F1D" w:rsidRPr="00B93E3C" w14:paraId="6112366E" w14:textId="77777777" w:rsidTr="00DD54B7">
        <w:trPr>
          <w:gridAfter w:val="1"/>
          <w:wAfter w:w="542" w:type="dxa"/>
          <w:trHeight w:val="60"/>
        </w:trPr>
        <w:tc>
          <w:tcPr>
            <w:tcW w:w="825" w:type="dxa"/>
            <w:shd w:val="clear" w:color="FFFFFF" w:fill="auto"/>
            <w:vAlign w:val="bottom"/>
          </w:tcPr>
          <w:p w14:paraId="6F99A2D0" w14:textId="77777777" w:rsidR="00097A60" w:rsidRPr="00B93E3C" w:rsidRDefault="00097A60">
            <w:pPr>
              <w:rPr>
                <w:rFonts w:ascii="Times New Roman" w:hAnsi="Times New Roman"/>
                <w:sz w:val="18"/>
                <w:szCs w:val="18"/>
              </w:rPr>
            </w:pPr>
          </w:p>
        </w:tc>
        <w:tc>
          <w:tcPr>
            <w:tcW w:w="853" w:type="dxa"/>
            <w:gridSpan w:val="2"/>
            <w:shd w:val="clear" w:color="FFFFFF" w:fill="auto"/>
            <w:vAlign w:val="bottom"/>
          </w:tcPr>
          <w:p w14:paraId="7407E757" w14:textId="77777777" w:rsidR="00097A60" w:rsidRPr="00B93E3C" w:rsidRDefault="00097A60">
            <w:pPr>
              <w:rPr>
                <w:rFonts w:ascii="Times New Roman" w:hAnsi="Times New Roman"/>
                <w:sz w:val="18"/>
                <w:szCs w:val="18"/>
              </w:rPr>
            </w:pPr>
          </w:p>
        </w:tc>
        <w:tc>
          <w:tcPr>
            <w:tcW w:w="714" w:type="dxa"/>
            <w:shd w:val="clear" w:color="FFFFFF" w:fill="auto"/>
            <w:vAlign w:val="bottom"/>
          </w:tcPr>
          <w:p w14:paraId="6E42F674" w14:textId="77777777" w:rsidR="00097A60" w:rsidRPr="00B93E3C" w:rsidRDefault="00097A60">
            <w:pPr>
              <w:rPr>
                <w:rFonts w:ascii="Times New Roman" w:hAnsi="Times New Roman"/>
                <w:sz w:val="18"/>
                <w:szCs w:val="18"/>
              </w:rPr>
            </w:pPr>
          </w:p>
        </w:tc>
        <w:tc>
          <w:tcPr>
            <w:tcW w:w="710" w:type="dxa"/>
            <w:shd w:val="clear" w:color="FFFFFF" w:fill="auto"/>
            <w:vAlign w:val="bottom"/>
          </w:tcPr>
          <w:p w14:paraId="19F5B81A" w14:textId="77777777" w:rsidR="00097A60" w:rsidRPr="00B93E3C" w:rsidRDefault="00097A60">
            <w:pPr>
              <w:rPr>
                <w:rFonts w:ascii="Times New Roman" w:hAnsi="Times New Roman"/>
                <w:sz w:val="18"/>
                <w:szCs w:val="18"/>
              </w:rPr>
            </w:pPr>
          </w:p>
        </w:tc>
        <w:tc>
          <w:tcPr>
            <w:tcW w:w="4124" w:type="dxa"/>
            <w:gridSpan w:val="5"/>
            <w:shd w:val="clear" w:color="FFFFFF" w:fill="auto"/>
            <w:vAlign w:val="bottom"/>
          </w:tcPr>
          <w:p w14:paraId="02A48FF2" w14:textId="77777777" w:rsidR="00097A60" w:rsidRPr="00B93E3C" w:rsidRDefault="00097A60">
            <w:pPr>
              <w:jc w:val="center"/>
              <w:rPr>
                <w:rFonts w:ascii="Times New Roman" w:hAnsi="Times New Roman"/>
                <w:b/>
                <w:sz w:val="18"/>
                <w:szCs w:val="18"/>
              </w:rPr>
            </w:pPr>
          </w:p>
        </w:tc>
        <w:tc>
          <w:tcPr>
            <w:tcW w:w="869" w:type="dxa"/>
            <w:shd w:val="clear" w:color="FFFFFF" w:fill="auto"/>
            <w:vAlign w:val="bottom"/>
          </w:tcPr>
          <w:p w14:paraId="7E32E9DD" w14:textId="77777777" w:rsidR="00097A60" w:rsidRPr="00B93E3C" w:rsidRDefault="00097A60">
            <w:pPr>
              <w:rPr>
                <w:sz w:val="18"/>
                <w:szCs w:val="18"/>
              </w:rPr>
            </w:pPr>
          </w:p>
        </w:tc>
        <w:tc>
          <w:tcPr>
            <w:tcW w:w="1806" w:type="dxa"/>
            <w:gridSpan w:val="2"/>
            <w:shd w:val="clear" w:color="FFFFFF" w:fill="auto"/>
            <w:vAlign w:val="bottom"/>
          </w:tcPr>
          <w:p w14:paraId="0242B0E9" w14:textId="77777777" w:rsidR="00097A60" w:rsidRPr="00B93E3C" w:rsidRDefault="00E60D3D">
            <w:pPr>
              <w:jc w:val="right"/>
              <w:rPr>
                <w:rFonts w:ascii="Times New Roman" w:hAnsi="Times New Roman"/>
                <w:b/>
                <w:sz w:val="18"/>
                <w:szCs w:val="18"/>
              </w:rPr>
            </w:pPr>
            <w:proofErr w:type="spellStart"/>
            <w:r w:rsidRPr="00B93E3C">
              <w:rPr>
                <w:rFonts w:ascii="Times New Roman" w:hAnsi="Times New Roman"/>
                <w:b/>
                <w:sz w:val="18"/>
                <w:szCs w:val="18"/>
              </w:rPr>
              <w:t>ф.л</w:t>
            </w:r>
            <w:proofErr w:type="spellEnd"/>
          </w:p>
        </w:tc>
        <w:tc>
          <w:tcPr>
            <w:tcW w:w="222" w:type="dxa"/>
            <w:shd w:val="clear" w:color="FFFFFF" w:fill="auto"/>
            <w:vAlign w:val="bottom"/>
          </w:tcPr>
          <w:p w14:paraId="53899B28" w14:textId="77777777" w:rsidR="00097A60" w:rsidRPr="00B93E3C" w:rsidRDefault="00097A60">
            <w:pPr>
              <w:rPr>
                <w:sz w:val="18"/>
                <w:szCs w:val="18"/>
              </w:rPr>
            </w:pPr>
          </w:p>
        </w:tc>
      </w:tr>
      <w:tr w:rsidR="008F5F1D" w:rsidRPr="00B93E3C" w14:paraId="19AC158E" w14:textId="77777777" w:rsidTr="00DD54B7">
        <w:trPr>
          <w:gridAfter w:val="1"/>
          <w:wAfter w:w="542" w:type="dxa"/>
          <w:trHeight w:val="60"/>
        </w:trPr>
        <w:tc>
          <w:tcPr>
            <w:tcW w:w="3102" w:type="dxa"/>
            <w:gridSpan w:val="5"/>
            <w:shd w:val="clear" w:color="FFFFFF" w:fill="auto"/>
            <w:vAlign w:val="bottom"/>
          </w:tcPr>
          <w:p w14:paraId="12BF1632" w14:textId="77777777" w:rsidR="00097A60" w:rsidRPr="00B93E3C" w:rsidRDefault="00E60D3D">
            <w:pPr>
              <w:rPr>
                <w:rFonts w:ascii="Times New Roman" w:hAnsi="Times New Roman"/>
                <w:sz w:val="18"/>
                <w:szCs w:val="18"/>
              </w:rPr>
            </w:pPr>
            <w:r w:rsidRPr="00B93E3C">
              <w:rPr>
                <w:rFonts w:ascii="Times New Roman" w:hAnsi="Times New Roman"/>
                <w:sz w:val="18"/>
                <w:szCs w:val="18"/>
              </w:rPr>
              <w:t>г. Йошкар-Ола</w:t>
            </w:r>
          </w:p>
        </w:tc>
        <w:tc>
          <w:tcPr>
            <w:tcW w:w="2338" w:type="dxa"/>
            <w:gridSpan w:val="2"/>
            <w:shd w:val="clear" w:color="FFFFFF" w:fill="auto"/>
            <w:vAlign w:val="bottom"/>
          </w:tcPr>
          <w:p w14:paraId="47C335C9" w14:textId="77777777" w:rsidR="00097A60" w:rsidRPr="00B93E3C" w:rsidRDefault="00097A60">
            <w:pPr>
              <w:rPr>
                <w:rFonts w:ascii="Times New Roman" w:hAnsi="Times New Roman"/>
                <w:sz w:val="18"/>
                <w:szCs w:val="18"/>
              </w:rPr>
            </w:pPr>
          </w:p>
        </w:tc>
        <w:tc>
          <w:tcPr>
            <w:tcW w:w="533" w:type="dxa"/>
            <w:shd w:val="clear" w:color="FFFFFF" w:fill="auto"/>
            <w:vAlign w:val="bottom"/>
          </w:tcPr>
          <w:p w14:paraId="26F32DA6" w14:textId="77777777" w:rsidR="00097A60" w:rsidRPr="00B93E3C" w:rsidRDefault="00097A60">
            <w:pPr>
              <w:rPr>
                <w:rFonts w:ascii="Times New Roman" w:hAnsi="Times New Roman"/>
                <w:sz w:val="18"/>
                <w:szCs w:val="18"/>
              </w:rPr>
            </w:pPr>
          </w:p>
        </w:tc>
        <w:tc>
          <w:tcPr>
            <w:tcW w:w="727" w:type="dxa"/>
            <w:shd w:val="clear" w:color="FFFFFF" w:fill="auto"/>
            <w:vAlign w:val="bottom"/>
          </w:tcPr>
          <w:p w14:paraId="5A2AF3AC" w14:textId="77777777" w:rsidR="00097A60" w:rsidRPr="00B93E3C" w:rsidRDefault="00097A60">
            <w:pPr>
              <w:rPr>
                <w:rFonts w:ascii="Times New Roman" w:hAnsi="Times New Roman"/>
                <w:sz w:val="18"/>
                <w:szCs w:val="18"/>
              </w:rPr>
            </w:pPr>
          </w:p>
        </w:tc>
        <w:tc>
          <w:tcPr>
            <w:tcW w:w="526" w:type="dxa"/>
            <w:shd w:val="clear" w:color="FFFFFF" w:fill="auto"/>
            <w:vAlign w:val="bottom"/>
          </w:tcPr>
          <w:p w14:paraId="3CD2FA6E" w14:textId="77777777" w:rsidR="00097A60" w:rsidRPr="00B93E3C" w:rsidRDefault="00097A60">
            <w:pPr>
              <w:rPr>
                <w:rFonts w:ascii="Times New Roman" w:hAnsi="Times New Roman"/>
                <w:sz w:val="18"/>
                <w:szCs w:val="18"/>
              </w:rPr>
            </w:pPr>
          </w:p>
        </w:tc>
        <w:tc>
          <w:tcPr>
            <w:tcW w:w="869" w:type="dxa"/>
            <w:shd w:val="clear" w:color="FFFFFF" w:fill="auto"/>
            <w:vAlign w:val="bottom"/>
          </w:tcPr>
          <w:p w14:paraId="04DE2BDA" w14:textId="77777777" w:rsidR="00097A60" w:rsidRPr="00B93E3C" w:rsidRDefault="00097A60">
            <w:pPr>
              <w:rPr>
                <w:sz w:val="18"/>
                <w:szCs w:val="18"/>
              </w:rPr>
            </w:pPr>
          </w:p>
        </w:tc>
        <w:tc>
          <w:tcPr>
            <w:tcW w:w="1806" w:type="dxa"/>
            <w:gridSpan w:val="2"/>
            <w:shd w:val="clear" w:color="FFFFFF" w:fill="auto"/>
            <w:vAlign w:val="bottom"/>
          </w:tcPr>
          <w:p w14:paraId="5A44EE29" w14:textId="43622F2F" w:rsidR="00097A60" w:rsidRPr="00B93E3C" w:rsidRDefault="00DD54B7">
            <w:pPr>
              <w:jc w:val="right"/>
              <w:rPr>
                <w:rFonts w:ascii="Times New Roman" w:hAnsi="Times New Roman"/>
                <w:sz w:val="18"/>
                <w:szCs w:val="18"/>
              </w:rPr>
            </w:pPr>
            <w:r w:rsidRPr="00B93E3C">
              <w:rPr>
                <w:rFonts w:ascii="Times New Roman" w:hAnsi="Times New Roman"/>
                <w:sz w:val="18"/>
                <w:szCs w:val="18"/>
              </w:rPr>
              <w:t xml:space="preserve"> _______</w:t>
            </w:r>
            <w:r w:rsidR="00E60D3D" w:rsidRPr="00B93E3C">
              <w:rPr>
                <w:rFonts w:ascii="Times New Roman" w:hAnsi="Times New Roman"/>
                <w:sz w:val="18"/>
                <w:szCs w:val="18"/>
              </w:rPr>
              <w:t xml:space="preserve"> 2022 г.</w:t>
            </w:r>
          </w:p>
        </w:tc>
        <w:tc>
          <w:tcPr>
            <w:tcW w:w="222" w:type="dxa"/>
            <w:shd w:val="clear" w:color="FFFFFF" w:fill="auto"/>
            <w:vAlign w:val="bottom"/>
          </w:tcPr>
          <w:p w14:paraId="21717BEE" w14:textId="77777777" w:rsidR="00097A60" w:rsidRPr="00B93E3C" w:rsidRDefault="00097A60">
            <w:pPr>
              <w:rPr>
                <w:sz w:val="18"/>
                <w:szCs w:val="18"/>
              </w:rPr>
            </w:pPr>
          </w:p>
        </w:tc>
      </w:tr>
      <w:tr w:rsidR="00097A60" w:rsidRPr="00B93E3C" w14:paraId="25BD039C" w14:textId="77777777" w:rsidTr="00DD54B7">
        <w:trPr>
          <w:gridAfter w:val="1"/>
          <w:wAfter w:w="542" w:type="dxa"/>
          <w:trHeight w:val="60"/>
        </w:trPr>
        <w:tc>
          <w:tcPr>
            <w:tcW w:w="9901" w:type="dxa"/>
            <w:gridSpan w:val="13"/>
            <w:shd w:val="clear" w:color="FFFFFF" w:fill="auto"/>
            <w:vAlign w:val="bottom"/>
          </w:tcPr>
          <w:p w14:paraId="1D01DF6D" w14:textId="5C17C0DB" w:rsidR="00DD54B7" w:rsidRPr="00B93E3C" w:rsidRDefault="00E60D3D">
            <w:pPr>
              <w:jc w:val="both"/>
              <w:rPr>
                <w:rFonts w:ascii="Times New Roman" w:hAnsi="Times New Roman"/>
                <w:sz w:val="18"/>
                <w:szCs w:val="18"/>
              </w:rPr>
            </w:pPr>
            <w:r w:rsidRPr="00B93E3C">
              <w:rPr>
                <w:rFonts w:ascii="Times New Roman" w:hAnsi="Times New Roman"/>
                <w:sz w:val="18"/>
                <w:szCs w:val="18"/>
              </w:rPr>
              <w:t xml:space="preserve">ОБЩЕСТВО С ОГРАНИЧЕННОЙ ОТВЕТСТВЕННОСТЬЮ </w:t>
            </w:r>
            <w:r w:rsidR="00DD54B7" w:rsidRPr="00B93E3C">
              <w:rPr>
                <w:rFonts w:ascii="Times New Roman" w:hAnsi="Times New Roman"/>
                <w:sz w:val="18"/>
                <w:szCs w:val="18"/>
              </w:rPr>
              <w:t xml:space="preserve">УЧЕБНЫЙ ЦЕНТР </w:t>
            </w:r>
            <w:r w:rsidRPr="00B93E3C">
              <w:rPr>
                <w:rFonts w:ascii="Times New Roman" w:hAnsi="Times New Roman"/>
                <w:sz w:val="18"/>
                <w:szCs w:val="18"/>
              </w:rPr>
              <w:t>"</w:t>
            </w:r>
            <w:r w:rsidR="00DD54B7" w:rsidRPr="00B93E3C">
              <w:rPr>
                <w:rFonts w:ascii="Times New Roman" w:hAnsi="Times New Roman"/>
                <w:sz w:val="18"/>
                <w:szCs w:val="18"/>
              </w:rPr>
              <w:t>ПАНТЕРА ПЛЮС" (далее ООО УЦ "ПАНТЕРА ПЛЮС</w:t>
            </w:r>
            <w:r w:rsidRPr="00B93E3C">
              <w:rPr>
                <w:rFonts w:ascii="Times New Roman" w:hAnsi="Times New Roman"/>
                <w:sz w:val="18"/>
                <w:szCs w:val="18"/>
              </w:rPr>
              <w:t>"), осуществляющее образовательную деятельность на основании лицензии Министерства образования и науки Республики</w:t>
            </w:r>
            <w:r w:rsidR="00DD54B7" w:rsidRPr="00B93E3C">
              <w:rPr>
                <w:rFonts w:ascii="Times New Roman" w:hAnsi="Times New Roman"/>
                <w:sz w:val="18"/>
                <w:szCs w:val="18"/>
              </w:rPr>
              <w:t xml:space="preserve"> Марий Эл, регистрационный № 464 от 31 октября 2019 года, </w:t>
            </w:r>
            <w:r w:rsidRPr="00B93E3C">
              <w:rPr>
                <w:rFonts w:ascii="Times New Roman" w:hAnsi="Times New Roman"/>
                <w:sz w:val="18"/>
                <w:szCs w:val="18"/>
              </w:rPr>
              <w:t xml:space="preserve"> именуемое в дальн</w:t>
            </w:r>
            <w:r w:rsidR="00DD54B7" w:rsidRPr="00B93E3C">
              <w:rPr>
                <w:rFonts w:ascii="Times New Roman" w:hAnsi="Times New Roman"/>
                <w:sz w:val="18"/>
                <w:szCs w:val="18"/>
              </w:rPr>
              <w:t xml:space="preserve">ейшем "Исполнитель", в лице </w:t>
            </w:r>
            <w:proofErr w:type="spellStart"/>
            <w:r w:rsidR="00DD54B7" w:rsidRPr="00B93E3C">
              <w:rPr>
                <w:rFonts w:ascii="Times New Roman" w:hAnsi="Times New Roman"/>
                <w:sz w:val="18"/>
                <w:szCs w:val="18"/>
              </w:rPr>
              <w:t>Тяпиной</w:t>
            </w:r>
            <w:proofErr w:type="spellEnd"/>
            <w:r w:rsidR="00DD54B7" w:rsidRPr="00B93E3C">
              <w:rPr>
                <w:rFonts w:ascii="Times New Roman" w:hAnsi="Times New Roman"/>
                <w:sz w:val="18"/>
                <w:szCs w:val="18"/>
              </w:rPr>
              <w:t xml:space="preserve"> Александры Владимировны</w:t>
            </w:r>
            <w:r w:rsidRPr="00B93E3C">
              <w:rPr>
                <w:rFonts w:ascii="Times New Roman" w:hAnsi="Times New Roman"/>
                <w:sz w:val="18"/>
                <w:szCs w:val="18"/>
              </w:rPr>
              <w:t xml:space="preserve">, действующего на основании Устава, с одной стороны </w:t>
            </w:r>
          </w:p>
          <w:p w14:paraId="79C3B5FC" w14:textId="6BE519C8" w:rsidR="00097A60" w:rsidRPr="00B93E3C" w:rsidRDefault="00E60D3D">
            <w:pPr>
              <w:jc w:val="both"/>
              <w:rPr>
                <w:rFonts w:ascii="Times New Roman" w:hAnsi="Times New Roman"/>
                <w:sz w:val="18"/>
                <w:szCs w:val="18"/>
              </w:rPr>
            </w:pPr>
            <w:r w:rsidRPr="00B93E3C">
              <w:rPr>
                <w:rFonts w:ascii="Times New Roman" w:hAnsi="Times New Roman"/>
                <w:sz w:val="18"/>
                <w:szCs w:val="18"/>
              </w:rPr>
              <w:t>и  гр.</w:t>
            </w:r>
            <w:r w:rsidR="008F5F1D" w:rsidRPr="00B93E3C">
              <w:rPr>
                <w:rFonts w:ascii="Times New Roman" w:hAnsi="Times New Roman"/>
                <w:sz w:val="18"/>
                <w:szCs w:val="18"/>
              </w:rPr>
              <w:t>_______________________________</w:t>
            </w:r>
            <w:r w:rsidRPr="00B93E3C">
              <w:rPr>
                <w:rFonts w:ascii="Times New Roman" w:hAnsi="Times New Roman"/>
                <w:sz w:val="18"/>
                <w:szCs w:val="18"/>
              </w:rPr>
              <w:t xml:space="preserve">, паспорт </w:t>
            </w:r>
            <w:r w:rsidR="008F5F1D" w:rsidRPr="00B93E3C">
              <w:rPr>
                <w:rFonts w:ascii="Times New Roman" w:hAnsi="Times New Roman"/>
                <w:sz w:val="18"/>
                <w:szCs w:val="18"/>
              </w:rPr>
              <w:t>_______________________________________________</w:t>
            </w:r>
            <w:r w:rsidRPr="00B93E3C">
              <w:rPr>
                <w:rFonts w:ascii="Times New Roman" w:hAnsi="Times New Roman"/>
                <w:sz w:val="18"/>
                <w:szCs w:val="18"/>
              </w:rPr>
              <w:t xml:space="preserve"> выдан </w:t>
            </w:r>
            <w:r w:rsidR="008F5F1D" w:rsidRPr="00B93E3C">
              <w:rPr>
                <w:rFonts w:ascii="Times New Roman" w:hAnsi="Times New Roman"/>
                <w:sz w:val="18"/>
                <w:szCs w:val="18"/>
              </w:rPr>
              <w:t>_________________________________________________</w:t>
            </w:r>
            <w:r w:rsidRPr="00B93E3C">
              <w:rPr>
                <w:rFonts w:ascii="Times New Roman" w:hAnsi="Times New Roman"/>
                <w:sz w:val="18"/>
                <w:szCs w:val="18"/>
              </w:rPr>
              <w:t xml:space="preserve"> , проживающий(-</w:t>
            </w:r>
            <w:proofErr w:type="spellStart"/>
            <w:r w:rsidRPr="00B93E3C">
              <w:rPr>
                <w:rFonts w:ascii="Times New Roman" w:hAnsi="Times New Roman"/>
                <w:sz w:val="18"/>
                <w:szCs w:val="18"/>
              </w:rPr>
              <w:t>ая</w:t>
            </w:r>
            <w:proofErr w:type="spellEnd"/>
            <w:r w:rsidRPr="00B93E3C">
              <w:rPr>
                <w:rFonts w:ascii="Times New Roman" w:hAnsi="Times New Roman"/>
                <w:sz w:val="18"/>
                <w:szCs w:val="18"/>
              </w:rPr>
              <w:t>) по адресу</w:t>
            </w:r>
            <w:r w:rsidR="008F5F1D" w:rsidRPr="00B93E3C">
              <w:rPr>
                <w:rFonts w:ascii="Times New Roman" w:hAnsi="Times New Roman"/>
                <w:sz w:val="18"/>
                <w:szCs w:val="18"/>
              </w:rPr>
              <w:t>:</w:t>
            </w:r>
            <w:r w:rsidRPr="00B93E3C">
              <w:rPr>
                <w:rFonts w:ascii="Times New Roman" w:hAnsi="Times New Roman"/>
                <w:sz w:val="18"/>
                <w:szCs w:val="18"/>
              </w:rPr>
              <w:t xml:space="preserve"> </w:t>
            </w:r>
            <w:r w:rsidR="008F5F1D" w:rsidRPr="00B93E3C">
              <w:rPr>
                <w:rFonts w:ascii="Times New Roman" w:hAnsi="Times New Roman"/>
                <w:sz w:val="18"/>
                <w:szCs w:val="18"/>
              </w:rPr>
              <w:t>_______________________________________________________________</w:t>
            </w:r>
            <w:r w:rsidRPr="00B93E3C">
              <w:rPr>
                <w:rFonts w:ascii="Times New Roman" w:hAnsi="Times New Roman"/>
                <w:sz w:val="18"/>
                <w:szCs w:val="18"/>
              </w:rPr>
              <w:t>, именуемый(-</w:t>
            </w:r>
            <w:proofErr w:type="spellStart"/>
            <w:r w:rsidRPr="00B93E3C">
              <w:rPr>
                <w:rFonts w:ascii="Times New Roman" w:hAnsi="Times New Roman"/>
                <w:sz w:val="18"/>
                <w:szCs w:val="18"/>
              </w:rPr>
              <w:t>ая</w:t>
            </w:r>
            <w:proofErr w:type="spellEnd"/>
            <w:r w:rsidRPr="00B93E3C">
              <w:rPr>
                <w:rFonts w:ascii="Times New Roman" w:hAnsi="Times New Roman"/>
                <w:sz w:val="18"/>
                <w:szCs w:val="18"/>
              </w:rPr>
              <w:t>) в дальнейшем Заказчик, с другой стороны, далее совместно именуемые Стороны, заключили настоящий договор об оказании платных образовательных услуг, именуемый в дальнейшем «Договор» о нижеследующем:</w:t>
            </w:r>
          </w:p>
        </w:tc>
        <w:tc>
          <w:tcPr>
            <w:tcW w:w="222" w:type="dxa"/>
            <w:shd w:val="clear" w:color="FFFFFF" w:fill="auto"/>
            <w:vAlign w:val="bottom"/>
          </w:tcPr>
          <w:p w14:paraId="642976BC" w14:textId="77777777" w:rsidR="00097A60" w:rsidRPr="00B93E3C" w:rsidRDefault="00097A60">
            <w:pPr>
              <w:rPr>
                <w:sz w:val="18"/>
                <w:szCs w:val="18"/>
              </w:rPr>
            </w:pPr>
          </w:p>
        </w:tc>
      </w:tr>
      <w:tr w:rsidR="008F5F1D" w:rsidRPr="00B93E3C" w14:paraId="6DB01CC5" w14:textId="77777777" w:rsidTr="00DD54B7">
        <w:trPr>
          <w:gridAfter w:val="1"/>
          <w:wAfter w:w="542" w:type="dxa"/>
          <w:trHeight w:val="60"/>
        </w:trPr>
        <w:tc>
          <w:tcPr>
            <w:tcW w:w="825" w:type="dxa"/>
            <w:shd w:val="clear" w:color="FFFFFF" w:fill="auto"/>
            <w:vAlign w:val="bottom"/>
          </w:tcPr>
          <w:p w14:paraId="5F402E11" w14:textId="77777777" w:rsidR="00097A60" w:rsidRPr="00B93E3C" w:rsidRDefault="00097A60">
            <w:pPr>
              <w:rPr>
                <w:sz w:val="18"/>
                <w:szCs w:val="18"/>
              </w:rPr>
            </w:pPr>
          </w:p>
        </w:tc>
        <w:tc>
          <w:tcPr>
            <w:tcW w:w="429" w:type="dxa"/>
            <w:shd w:val="clear" w:color="FFFFFF" w:fill="auto"/>
            <w:vAlign w:val="bottom"/>
          </w:tcPr>
          <w:p w14:paraId="3C343D6F" w14:textId="77777777" w:rsidR="00097A60" w:rsidRPr="00B93E3C" w:rsidRDefault="00097A60">
            <w:pPr>
              <w:rPr>
                <w:rFonts w:ascii="Times New Roman" w:hAnsi="Times New Roman"/>
                <w:sz w:val="18"/>
                <w:szCs w:val="18"/>
              </w:rPr>
            </w:pPr>
          </w:p>
        </w:tc>
        <w:tc>
          <w:tcPr>
            <w:tcW w:w="424" w:type="dxa"/>
            <w:shd w:val="clear" w:color="FFFFFF" w:fill="auto"/>
            <w:vAlign w:val="bottom"/>
          </w:tcPr>
          <w:p w14:paraId="3B259D72" w14:textId="77777777" w:rsidR="00097A60" w:rsidRPr="00B93E3C" w:rsidRDefault="00097A60">
            <w:pPr>
              <w:rPr>
                <w:rFonts w:ascii="Times New Roman" w:hAnsi="Times New Roman"/>
                <w:sz w:val="18"/>
                <w:szCs w:val="18"/>
              </w:rPr>
            </w:pPr>
          </w:p>
        </w:tc>
        <w:tc>
          <w:tcPr>
            <w:tcW w:w="714" w:type="dxa"/>
            <w:shd w:val="clear" w:color="FFFFFF" w:fill="auto"/>
            <w:vAlign w:val="bottom"/>
          </w:tcPr>
          <w:p w14:paraId="2D15FB40" w14:textId="77777777" w:rsidR="00097A60" w:rsidRPr="00B93E3C" w:rsidRDefault="00097A60">
            <w:pPr>
              <w:rPr>
                <w:rFonts w:ascii="Times New Roman" w:hAnsi="Times New Roman"/>
                <w:sz w:val="18"/>
                <w:szCs w:val="18"/>
              </w:rPr>
            </w:pPr>
          </w:p>
        </w:tc>
        <w:tc>
          <w:tcPr>
            <w:tcW w:w="710" w:type="dxa"/>
            <w:shd w:val="clear" w:color="FFFFFF" w:fill="auto"/>
            <w:vAlign w:val="bottom"/>
          </w:tcPr>
          <w:p w14:paraId="3F54A21D" w14:textId="77777777" w:rsidR="00097A60" w:rsidRPr="00B93E3C" w:rsidRDefault="00097A60">
            <w:pPr>
              <w:rPr>
                <w:rFonts w:ascii="Times New Roman" w:hAnsi="Times New Roman"/>
                <w:sz w:val="18"/>
                <w:szCs w:val="18"/>
              </w:rPr>
            </w:pPr>
          </w:p>
        </w:tc>
        <w:tc>
          <w:tcPr>
            <w:tcW w:w="4993" w:type="dxa"/>
            <w:gridSpan w:val="6"/>
            <w:shd w:val="clear" w:color="FFFFFF" w:fill="auto"/>
            <w:vAlign w:val="center"/>
          </w:tcPr>
          <w:p w14:paraId="2CDC0089" w14:textId="77777777" w:rsidR="00097A60" w:rsidRPr="00B93E3C" w:rsidRDefault="00E60D3D">
            <w:pPr>
              <w:rPr>
                <w:rFonts w:ascii="Times New Roman" w:hAnsi="Times New Roman"/>
                <w:b/>
                <w:sz w:val="18"/>
                <w:szCs w:val="18"/>
              </w:rPr>
            </w:pPr>
            <w:r w:rsidRPr="00B93E3C">
              <w:rPr>
                <w:rFonts w:ascii="Times New Roman" w:hAnsi="Times New Roman"/>
                <w:b/>
                <w:sz w:val="18"/>
                <w:szCs w:val="18"/>
              </w:rPr>
              <w:t>1. ПРЕДМЕТ ДОГОВОРА.</w:t>
            </w:r>
          </w:p>
        </w:tc>
        <w:tc>
          <w:tcPr>
            <w:tcW w:w="878" w:type="dxa"/>
            <w:shd w:val="clear" w:color="FFFFFF" w:fill="auto"/>
            <w:vAlign w:val="bottom"/>
          </w:tcPr>
          <w:p w14:paraId="0F0D64FC" w14:textId="77777777" w:rsidR="00097A60" w:rsidRPr="00B93E3C" w:rsidRDefault="00097A60">
            <w:pPr>
              <w:rPr>
                <w:rFonts w:ascii="Times New Roman" w:hAnsi="Times New Roman"/>
                <w:sz w:val="18"/>
                <w:szCs w:val="18"/>
              </w:rPr>
            </w:pPr>
          </w:p>
        </w:tc>
        <w:tc>
          <w:tcPr>
            <w:tcW w:w="928" w:type="dxa"/>
            <w:shd w:val="clear" w:color="FFFFFF" w:fill="auto"/>
            <w:vAlign w:val="bottom"/>
          </w:tcPr>
          <w:p w14:paraId="0FE7C987" w14:textId="77777777" w:rsidR="00097A60" w:rsidRPr="00B93E3C" w:rsidRDefault="00097A60">
            <w:pPr>
              <w:rPr>
                <w:rFonts w:ascii="Times New Roman" w:hAnsi="Times New Roman"/>
                <w:sz w:val="18"/>
                <w:szCs w:val="18"/>
              </w:rPr>
            </w:pPr>
          </w:p>
        </w:tc>
        <w:tc>
          <w:tcPr>
            <w:tcW w:w="222" w:type="dxa"/>
            <w:shd w:val="clear" w:color="FFFFFF" w:fill="auto"/>
            <w:vAlign w:val="bottom"/>
          </w:tcPr>
          <w:p w14:paraId="4A2AF970" w14:textId="77777777" w:rsidR="00097A60" w:rsidRPr="00B93E3C" w:rsidRDefault="00097A60">
            <w:pPr>
              <w:rPr>
                <w:sz w:val="18"/>
                <w:szCs w:val="18"/>
              </w:rPr>
            </w:pPr>
          </w:p>
        </w:tc>
      </w:tr>
      <w:tr w:rsidR="00097A60" w:rsidRPr="00B93E3C" w14:paraId="2C22176F" w14:textId="77777777" w:rsidTr="00DD54B7">
        <w:trPr>
          <w:gridAfter w:val="1"/>
          <w:wAfter w:w="542" w:type="dxa"/>
          <w:trHeight w:val="60"/>
        </w:trPr>
        <w:tc>
          <w:tcPr>
            <w:tcW w:w="9901" w:type="dxa"/>
            <w:gridSpan w:val="13"/>
            <w:shd w:val="clear" w:color="FFFFFF" w:fill="auto"/>
          </w:tcPr>
          <w:p w14:paraId="184C9EAA" w14:textId="77777777" w:rsidR="00097A60" w:rsidRPr="00B93E3C" w:rsidRDefault="00E60D3D">
            <w:pPr>
              <w:rPr>
                <w:rFonts w:ascii="Times New Roman" w:hAnsi="Times New Roman"/>
                <w:sz w:val="18"/>
                <w:szCs w:val="18"/>
              </w:rPr>
            </w:pPr>
            <w:r w:rsidRPr="00B93E3C">
              <w:rPr>
                <w:rFonts w:ascii="Times New Roman" w:hAnsi="Times New Roman"/>
                <w:sz w:val="18"/>
                <w:szCs w:val="18"/>
              </w:rPr>
              <w:t>1.1. Исполнитель обязуется предоставить Заказчику, а Заказчик обязуется принять и оплатить следующие виды образовательных услуг</w:t>
            </w:r>
          </w:p>
        </w:tc>
        <w:tc>
          <w:tcPr>
            <w:tcW w:w="222" w:type="dxa"/>
            <w:shd w:val="clear" w:color="FFFFFF" w:fill="auto"/>
            <w:vAlign w:val="bottom"/>
          </w:tcPr>
          <w:p w14:paraId="4E6FA537" w14:textId="77777777" w:rsidR="00097A60" w:rsidRPr="00B93E3C" w:rsidRDefault="00097A60">
            <w:pPr>
              <w:rPr>
                <w:sz w:val="18"/>
                <w:szCs w:val="18"/>
              </w:rPr>
            </w:pPr>
          </w:p>
        </w:tc>
      </w:tr>
      <w:tr w:rsidR="008F5F1D" w:rsidRPr="00B93E3C" w14:paraId="74A88B11" w14:textId="77777777" w:rsidTr="00C47309">
        <w:trPr>
          <w:gridAfter w:val="1"/>
          <w:wAfter w:w="542" w:type="dxa"/>
          <w:trHeight w:val="60"/>
        </w:trPr>
        <w:tc>
          <w:tcPr>
            <w:tcW w:w="825" w:type="dxa"/>
            <w:tcBorders>
              <w:top w:val="single" w:sz="5" w:space="0" w:color="auto"/>
              <w:left w:val="single" w:sz="5" w:space="0" w:color="auto"/>
              <w:bottom w:val="single" w:sz="5" w:space="0" w:color="auto"/>
              <w:right w:val="single" w:sz="5" w:space="0" w:color="auto"/>
            </w:tcBorders>
            <w:shd w:val="clear" w:color="FFFFFF" w:fill="auto"/>
            <w:vAlign w:val="center"/>
          </w:tcPr>
          <w:p w14:paraId="32E9B8BE" w14:textId="77777777" w:rsidR="00097A60" w:rsidRPr="00B93E3C" w:rsidRDefault="00E60D3D">
            <w:pPr>
              <w:jc w:val="center"/>
              <w:rPr>
                <w:rFonts w:ascii="Times New Roman" w:hAnsi="Times New Roman"/>
                <w:sz w:val="18"/>
                <w:szCs w:val="18"/>
              </w:rPr>
            </w:pPr>
            <w:r w:rsidRPr="00B93E3C">
              <w:rPr>
                <w:rFonts w:ascii="Times New Roman" w:hAnsi="Times New Roman"/>
                <w:sz w:val="18"/>
                <w:szCs w:val="18"/>
              </w:rPr>
              <w:t>№</w:t>
            </w:r>
          </w:p>
        </w:tc>
        <w:tc>
          <w:tcPr>
            <w:tcW w:w="5148" w:type="dxa"/>
            <w:gridSpan w:val="7"/>
            <w:tcBorders>
              <w:top w:val="single" w:sz="5" w:space="0" w:color="auto"/>
              <w:left w:val="single" w:sz="5" w:space="0" w:color="auto"/>
            </w:tcBorders>
            <w:shd w:val="clear" w:color="FFFFFF" w:fill="auto"/>
            <w:vAlign w:val="center"/>
          </w:tcPr>
          <w:p w14:paraId="4B612C70" w14:textId="77777777" w:rsidR="00097A60" w:rsidRPr="00B93E3C" w:rsidRDefault="00E60D3D">
            <w:pPr>
              <w:jc w:val="center"/>
              <w:rPr>
                <w:rFonts w:ascii="Times New Roman" w:hAnsi="Times New Roman"/>
                <w:sz w:val="18"/>
                <w:szCs w:val="18"/>
              </w:rPr>
            </w:pPr>
            <w:r w:rsidRPr="00B93E3C">
              <w:rPr>
                <w:rFonts w:ascii="Times New Roman" w:hAnsi="Times New Roman"/>
                <w:sz w:val="18"/>
                <w:szCs w:val="18"/>
              </w:rPr>
              <w:t>Наименование, кол-во часов</w:t>
            </w:r>
          </w:p>
        </w:tc>
        <w:tc>
          <w:tcPr>
            <w:tcW w:w="1253" w:type="dxa"/>
            <w:gridSpan w:val="2"/>
            <w:tcBorders>
              <w:top w:val="single" w:sz="5" w:space="0" w:color="auto"/>
              <w:left w:val="single" w:sz="5" w:space="0" w:color="auto"/>
            </w:tcBorders>
            <w:shd w:val="clear" w:color="FFFFFF" w:fill="auto"/>
            <w:vAlign w:val="center"/>
          </w:tcPr>
          <w:p w14:paraId="69F28F3D" w14:textId="77777777" w:rsidR="00097A60" w:rsidRPr="00B93E3C" w:rsidRDefault="00E60D3D">
            <w:pPr>
              <w:jc w:val="center"/>
              <w:rPr>
                <w:rFonts w:ascii="Times New Roman" w:hAnsi="Times New Roman"/>
                <w:sz w:val="18"/>
                <w:szCs w:val="18"/>
              </w:rPr>
            </w:pPr>
            <w:r w:rsidRPr="00B93E3C">
              <w:rPr>
                <w:rFonts w:ascii="Times New Roman" w:hAnsi="Times New Roman"/>
                <w:sz w:val="18"/>
                <w:szCs w:val="18"/>
              </w:rPr>
              <w:t>Ед. изм.</w:t>
            </w:r>
          </w:p>
        </w:tc>
        <w:tc>
          <w:tcPr>
            <w:tcW w:w="869" w:type="dxa"/>
            <w:tcBorders>
              <w:top w:val="single" w:sz="5" w:space="0" w:color="auto"/>
              <w:left w:val="single" w:sz="5" w:space="0" w:color="auto"/>
              <w:bottom w:val="single" w:sz="5" w:space="0" w:color="auto"/>
            </w:tcBorders>
            <w:shd w:val="clear" w:color="FFFFFF" w:fill="auto"/>
            <w:vAlign w:val="center"/>
          </w:tcPr>
          <w:p w14:paraId="196E0D1A" w14:textId="77777777" w:rsidR="00097A60" w:rsidRPr="00B93E3C" w:rsidRDefault="00E60D3D">
            <w:pPr>
              <w:jc w:val="center"/>
              <w:rPr>
                <w:rFonts w:ascii="Times New Roman" w:hAnsi="Times New Roman"/>
                <w:sz w:val="18"/>
                <w:szCs w:val="18"/>
              </w:rPr>
            </w:pPr>
            <w:r w:rsidRPr="00B93E3C">
              <w:rPr>
                <w:rFonts w:ascii="Times New Roman" w:hAnsi="Times New Roman"/>
                <w:sz w:val="18"/>
                <w:szCs w:val="18"/>
              </w:rPr>
              <w:t>Кол-во</w:t>
            </w:r>
          </w:p>
        </w:tc>
        <w:tc>
          <w:tcPr>
            <w:tcW w:w="878" w:type="dxa"/>
            <w:tcBorders>
              <w:top w:val="single" w:sz="5" w:space="0" w:color="auto"/>
              <w:left w:val="single" w:sz="5" w:space="0" w:color="auto"/>
              <w:bottom w:val="single" w:sz="5" w:space="0" w:color="auto"/>
            </w:tcBorders>
            <w:shd w:val="clear" w:color="FFFFFF" w:fill="auto"/>
            <w:vAlign w:val="center"/>
          </w:tcPr>
          <w:p w14:paraId="2DF94E2D" w14:textId="77777777" w:rsidR="00097A60" w:rsidRPr="00B93E3C" w:rsidRDefault="00E60D3D">
            <w:pPr>
              <w:jc w:val="center"/>
              <w:rPr>
                <w:rFonts w:ascii="Times New Roman" w:hAnsi="Times New Roman"/>
                <w:sz w:val="18"/>
                <w:szCs w:val="18"/>
              </w:rPr>
            </w:pPr>
            <w:r w:rsidRPr="00B93E3C">
              <w:rPr>
                <w:rFonts w:ascii="Times New Roman" w:hAnsi="Times New Roman"/>
                <w:sz w:val="18"/>
                <w:szCs w:val="18"/>
              </w:rPr>
              <w:t>Цена</w:t>
            </w:r>
          </w:p>
        </w:tc>
        <w:tc>
          <w:tcPr>
            <w:tcW w:w="928" w:type="dxa"/>
            <w:tcBorders>
              <w:top w:val="single" w:sz="5" w:space="0" w:color="auto"/>
              <w:left w:val="single" w:sz="5" w:space="0" w:color="auto"/>
              <w:bottom w:val="single" w:sz="5" w:space="0" w:color="auto"/>
              <w:right w:val="single" w:sz="5" w:space="0" w:color="auto"/>
            </w:tcBorders>
            <w:shd w:val="clear" w:color="FFFFFF" w:fill="auto"/>
            <w:vAlign w:val="center"/>
          </w:tcPr>
          <w:p w14:paraId="5038E2DF" w14:textId="77777777" w:rsidR="00097A60" w:rsidRPr="00B93E3C" w:rsidRDefault="00E60D3D">
            <w:pPr>
              <w:jc w:val="center"/>
              <w:rPr>
                <w:rFonts w:ascii="Times New Roman" w:hAnsi="Times New Roman"/>
                <w:sz w:val="18"/>
                <w:szCs w:val="18"/>
              </w:rPr>
            </w:pPr>
            <w:r w:rsidRPr="00B93E3C">
              <w:rPr>
                <w:rFonts w:ascii="Times New Roman" w:hAnsi="Times New Roman"/>
                <w:sz w:val="18"/>
                <w:szCs w:val="18"/>
              </w:rPr>
              <w:t>Сумма</w:t>
            </w:r>
          </w:p>
        </w:tc>
        <w:tc>
          <w:tcPr>
            <w:tcW w:w="222" w:type="dxa"/>
            <w:shd w:val="clear" w:color="FFFFFF" w:fill="auto"/>
            <w:vAlign w:val="bottom"/>
          </w:tcPr>
          <w:p w14:paraId="31646CA4" w14:textId="77777777" w:rsidR="00097A60" w:rsidRPr="00B93E3C" w:rsidRDefault="00097A60">
            <w:pPr>
              <w:rPr>
                <w:sz w:val="18"/>
                <w:szCs w:val="18"/>
              </w:rPr>
            </w:pPr>
          </w:p>
        </w:tc>
      </w:tr>
      <w:tr w:rsidR="008F5F1D" w:rsidRPr="00B93E3C" w14:paraId="63215B93" w14:textId="77777777" w:rsidTr="00C47309">
        <w:trPr>
          <w:gridAfter w:val="1"/>
          <w:wAfter w:w="542" w:type="dxa"/>
          <w:trHeight w:val="60"/>
        </w:trPr>
        <w:tc>
          <w:tcPr>
            <w:tcW w:w="825" w:type="dxa"/>
            <w:tcBorders>
              <w:top w:val="single" w:sz="5" w:space="0" w:color="auto"/>
              <w:left w:val="single" w:sz="5" w:space="0" w:color="auto"/>
              <w:bottom w:val="single" w:sz="5" w:space="0" w:color="auto"/>
              <w:right w:val="single" w:sz="5" w:space="0" w:color="auto"/>
            </w:tcBorders>
            <w:shd w:val="clear" w:color="FFFFFF" w:fill="auto"/>
            <w:vAlign w:val="center"/>
          </w:tcPr>
          <w:p w14:paraId="00EC13ED" w14:textId="77777777" w:rsidR="00097A60" w:rsidRPr="00B93E3C" w:rsidRDefault="00E60D3D">
            <w:pPr>
              <w:jc w:val="center"/>
              <w:rPr>
                <w:rFonts w:ascii="Times New Roman" w:hAnsi="Times New Roman"/>
                <w:sz w:val="18"/>
                <w:szCs w:val="18"/>
              </w:rPr>
            </w:pPr>
            <w:r w:rsidRPr="00B93E3C">
              <w:rPr>
                <w:rFonts w:ascii="Times New Roman" w:hAnsi="Times New Roman"/>
                <w:sz w:val="18"/>
                <w:szCs w:val="18"/>
              </w:rPr>
              <w:t>1</w:t>
            </w:r>
          </w:p>
        </w:tc>
        <w:tc>
          <w:tcPr>
            <w:tcW w:w="51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BC50B3D" w14:textId="77777777" w:rsidR="00097A60" w:rsidRPr="00B93E3C" w:rsidRDefault="00E60D3D">
            <w:pPr>
              <w:jc w:val="center"/>
              <w:rPr>
                <w:rFonts w:ascii="Times New Roman" w:hAnsi="Times New Roman"/>
                <w:sz w:val="18"/>
                <w:szCs w:val="18"/>
              </w:rPr>
            </w:pPr>
            <w:r w:rsidRPr="00B93E3C">
              <w:rPr>
                <w:rFonts w:ascii="Times New Roman" w:hAnsi="Times New Roman"/>
                <w:sz w:val="18"/>
                <w:szCs w:val="18"/>
              </w:rPr>
              <w:t>2</w:t>
            </w:r>
          </w:p>
        </w:tc>
        <w:tc>
          <w:tcPr>
            <w:tcW w:w="12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14D2071" w14:textId="77777777" w:rsidR="00097A60" w:rsidRPr="00B93E3C" w:rsidRDefault="00E60D3D">
            <w:pPr>
              <w:jc w:val="center"/>
              <w:rPr>
                <w:rFonts w:ascii="Times New Roman" w:hAnsi="Times New Roman"/>
                <w:sz w:val="18"/>
                <w:szCs w:val="18"/>
              </w:rPr>
            </w:pPr>
            <w:r w:rsidRPr="00B93E3C">
              <w:rPr>
                <w:rFonts w:ascii="Times New Roman" w:hAnsi="Times New Roman"/>
                <w:sz w:val="18"/>
                <w:szCs w:val="18"/>
              </w:rPr>
              <w:t>3</w:t>
            </w:r>
          </w:p>
        </w:tc>
        <w:tc>
          <w:tcPr>
            <w:tcW w:w="869" w:type="dxa"/>
            <w:tcBorders>
              <w:top w:val="single" w:sz="5" w:space="0" w:color="auto"/>
              <w:left w:val="single" w:sz="5" w:space="0" w:color="auto"/>
              <w:bottom w:val="single" w:sz="5" w:space="0" w:color="auto"/>
              <w:right w:val="single" w:sz="5" w:space="0" w:color="auto"/>
            </w:tcBorders>
            <w:shd w:val="clear" w:color="FFFFFF" w:fill="auto"/>
            <w:vAlign w:val="center"/>
          </w:tcPr>
          <w:p w14:paraId="16E2690B" w14:textId="77777777" w:rsidR="00097A60" w:rsidRPr="00B93E3C" w:rsidRDefault="00E60D3D">
            <w:pPr>
              <w:jc w:val="center"/>
              <w:rPr>
                <w:rFonts w:ascii="Times New Roman" w:hAnsi="Times New Roman"/>
                <w:sz w:val="18"/>
                <w:szCs w:val="18"/>
              </w:rPr>
            </w:pPr>
            <w:r w:rsidRPr="00B93E3C">
              <w:rPr>
                <w:rFonts w:ascii="Times New Roman" w:hAnsi="Times New Roman"/>
                <w:sz w:val="18"/>
                <w:szCs w:val="18"/>
              </w:rPr>
              <w:t>4</w:t>
            </w:r>
          </w:p>
        </w:tc>
        <w:tc>
          <w:tcPr>
            <w:tcW w:w="878" w:type="dxa"/>
            <w:tcBorders>
              <w:top w:val="single" w:sz="5" w:space="0" w:color="auto"/>
              <w:left w:val="single" w:sz="5" w:space="0" w:color="auto"/>
              <w:bottom w:val="single" w:sz="5" w:space="0" w:color="auto"/>
              <w:right w:val="single" w:sz="5" w:space="0" w:color="auto"/>
            </w:tcBorders>
            <w:shd w:val="clear" w:color="FFFFFF" w:fill="auto"/>
            <w:vAlign w:val="center"/>
          </w:tcPr>
          <w:p w14:paraId="06E4843F" w14:textId="77777777" w:rsidR="00097A60" w:rsidRPr="00B93E3C" w:rsidRDefault="00E60D3D">
            <w:pPr>
              <w:jc w:val="center"/>
              <w:rPr>
                <w:rFonts w:ascii="Times New Roman" w:hAnsi="Times New Roman"/>
                <w:sz w:val="18"/>
                <w:szCs w:val="18"/>
              </w:rPr>
            </w:pPr>
            <w:r w:rsidRPr="00B93E3C">
              <w:rPr>
                <w:rFonts w:ascii="Times New Roman" w:hAnsi="Times New Roman"/>
                <w:sz w:val="18"/>
                <w:szCs w:val="18"/>
              </w:rPr>
              <w:t>5</w:t>
            </w:r>
          </w:p>
        </w:tc>
        <w:tc>
          <w:tcPr>
            <w:tcW w:w="928" w:type="dxa"/>
            <w:tcBorders>
              <w:top w:val="single" w:sz="5" w:space="0" w:color="auto"/>
              <w:left w:val="single" w:sz="5" w:space="0" w:color="auto"/>
              <w:bottom w:val="single" w:sz="5" w:space="0" w:color="auto"/>
              <w:right w:val="single" w:sz="5" w:space="0" w:color="auto"/>
            </w:tcBorders>
            <w:shd w:val="clear" w:color="FFFFFF" w:fill="auto"/>
            <w:vAlign w:val="center"/>
          </w:tcPr>
          <w:p w14:paraId="07B20FAD" w14:textId="77777777" w:rsidR="00097A60" w:rsidRPr="00B93E3C" w:rsidRDefault="00E60D3D">
            <w:pPr>
              <w:jc w:val="center"/>
              <w:rPr>
                <w:rFonts w:ascii="Times New Roman" w:hAnsi="Times New Roman"/>
                <w:sz w:val="18"/>
                <w:szCs w:val="18"/>
              </w:rPr>
            </w:pPr>
            <w:r w:rsidRPr="00B93E3C">
              <w:rPr>
                <w:rFonts w:ascii="Times New Roman" w:hAnsi="Times New Roman"/>
                <w:sz w:val="18"/>
                <w:szCs w:val="18"/>
              </w:rPr>
              <w:t>6</w:t>
            </w:r>
          </w:p>
        </w:tc>
        <w:tc>
          <w:tcPr>
            <w:tcW w:w="222" w:type="dxa"/>
            <w:shd w:val="clear" w:color="FFFFFF" w:fill="auto"/>
            <w:vAlign w:val="bottom"/>
          </w:tcPr>
          <w:p w14:paraId="55100875" w14:textId="77777777" w:rsidR="00097A60" w:rsidRPr="00B93E3C" w:rsidRDefault="00097A60">
            <w:pPr>
              <w:rPr>
                <w:sz w:val="18"/>
                <w:szCs w:val="18"/>
              </w:rPr>
            </w:pPr>
          </w:p>
        </w:tc>
      </w:tr>
      <w:tr w:rsidR="008F5F1D" w:rsidRPr="00B93E3C" w14:paraId="354774FC" w14:textId="77777777" w:rsidTr="00C47309">
        <w:trPr>
          <w:gridAfter w:val="1"/>
          <w:wAfter w:w="542" w:type="dxa"/>
          <w:trHeight w:val="60"/>
        </w:trPr>
        <w:tc>
          <w:tcPr>
            <w:tcW w:w="825" w:type="dxa"/>
            <w:tcBorders>
              <w:top w:val="single" w:sz="5" w:space="0" w:color="auto"/>
              <w:left w:val="single" w:sz="5" w:space="0" w:color="auto"/>
              <w:bottom w:val="single" w:sz="5" w:space="0" w:color="auto"/>
              <w:right w:val="single" w:sz="5" w:space="0" w:color="auto"/>
            </w:tcBorders>
            <w:shd w:val="clear" w:color="FFFFFF" w:fill="auto"/>
          </w:tcPr>
          <w:p w14:paraId="11C305E6" w14:textId="77777777" w:rsidR="00097A60" w:rsidRPr="00B93E3C" w:rsidRDefault="00E60D3D">
            <w:pPr>
              <w:jc w:val="center"/>
              <w:rPr>
                <w:rFonts w:ascii="Times New Roman" w:hAnsi="Times New Roman"/>
                <w:sz w:val="18"/>
                <w:szCs w:val="18"/>
              </w:rPr>
            </w:pPr>
            <w:r w:rsidRPr="00B93E3C">
              <w:rPr>
                <w:rFonts w:ascii="Times New Roman" w:hAnsi="Times New Roman"/>
                <w:sz w:val="18"/>
                <w:szCs w:val="18"/>
              </w:rPr>
              <w:t>1</w:t>
            </w:r>
          </w:p>
        </w:tc>
        <w:tc>
          <w:tcPr>
            <w:tcW w:w="5148" w:type="dxa"/>
            <w:gridSpan w:val="7"/>
            <w:tcBorders>
              <w:top w:val="single" w:sz="5" w:space="0" w:color="auto"/>
              <w:left w:val="single" w:sz="5" w:space="0" w:color="auto"/>
              <w:bottom w:val="single" w:sz="5" w:space="0" w:color="auto"/>
              <w:right w:val="single" w:sz="5" w:space="0" w:color="auto"/>
            </w:tcBorders>
            <w:shd w:val="clear" w:color="FFFFFF" w:fill="auto"/>
          </w:tcPr>
          <w:p w14:paraId="01C606D3" w14:textId="1861753D" w:rsidR="00097A60" w:rsidRPr="00B93E3C" w:rsidRDefault="00097A60" w:rsidP="00DD54B7">
            <w:pPr>
              <w:rPr>
                <w:rFonts w:ascii="Times New Roman" w:hAnsi="Times New Roman"/>
                <w:sz w:val="18"/>
                <w:szCs w:val="18"/>
              </w:rPr>
            </w:pPr>
          </w:p>
        </w:tc>
        <w:tc>
          <w:tcPr>
            <w:tcW w:w="125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25007DF5" w14:textId="77777777" w:rsidR="00097A60" w:rsidRPr="00B93E3C" w:rsidRDefault="00E60D3D">
            <w:pPr>
              <w:jc w:val="center"/>
              <w:rPr>
                <w:rFonts w:ascii="Times New Roman" w:hAnsi="Times New Roman"/>
                <w:sz w:val="18"/>
                <w:szCs w:val="18"/>
              </w:rPr>
            </w:pPr>
            <w:r w:rsidRPr="00B93E3C">
              <w:rPr>
                <w:rFonts w:ascii="Times New Roman" w:hAnsi="Times New Roman"/>
                <w:sz w:val="18"/>
                <w:szCs w:val="18"/>
              </w:rPr>
              <w:t>чел.</w:t>
            </w:r>
          </w:p>
        </w:tc>
        <w:tc>
          <w:tcPr>
            <w:tcW w:w="869" w:type="dxa"/>
            <w:tcBorders>
              <w:top w:val="single" w:sz="5" w:space="0" w:color="auto"/>
              <w:left w:val="single" w:sz="5" w:space="0" w:color="auto"/>
              <w:bottom w:val="single" w:sz="5" w:space="0" w:color="auto"/>
              <w:right w:val="single" w:sz="5" w:space="0" w:color="auto"/>
            </w:tcBorders>
            <w:shd w:val="clear" w:color="FFFFFF" w:fill="auto"/>
            <w:vAlign w:val="bottom"/>
          </w:tcPr>
          <w:p w14:paraId="1EECE76A" w14:textId="6D381DB7" w:rsidR="00097A60" w:rsidRPr="00B93E3C" w:rsidRDefault="00097A60">
            <w:pPr>
              <w:jc w:val="right"/>
              <w:rPr>
                <w:rFonts w:ascii="Times New Roman" w:hAnsi="Times New Roman"/>
                <w:sz w:val="18"/>
                <w:szCs w:val="18"/>
              </w:rPr>
            </w:pPr>
          </w:p>
        </w:tc>
        <w:tc>
          <w:tcPr>
            <w:tcW w:w="878" w:type="dxa"/>
            <w:tcBorders>
              <w:top w:val="single" w:sz="5" w:space="0" w:color="auto"/>
              <w:left w:val="single" w:sz="5" w:space="0" w:color="auto"/>
              <w:bottom w:val="single" w:sz="5" w:space="0" w:color="auto"/>
              <w:right w:val="single" w:sz="5" w:space="0" w:color="auto"/>
            </w:tcBorders>
            <w:shd w:val="clear" w:color="FFFFFF" w:fill="auto"/>
            <w:vAlign w:val="bottom"/>
          </w:tcPr>
          <w:p w14:paraId="01769BF6" w14:textId="6DDB6452" w:rsidR="00097A60" w:rsidRPr="00B93E3C" w:rsidRDefault="00DD54B7" w:rsidP="00C47309">
            <w:pPr>
              <w:jc w:val="center"/>
              <w:rPr>
                <w:rFonts w:ascii="Times New Roman" w:hAnsi="Times New Roman"/>
                <w:sz w:val="18"/>
                <w:szCs w:val="18"/>
              </w:rPr>
            </w:pPr>
            <w:r w:rsidRPr="00B93E3C">
              <w:rPr>
                <w:rFonts w:ascii="Times New Roman" w:hAnsi="Times New Roman"/>
                <w:sz w:val="18"/>
                <w:szCs w:val="18"/>
              </w:rPr>
              <w:t>0</w:t>
            </w:r>
          </w:p>
        </w:tc>
        <w:tc>
          <w:tcPr>
            <w:tcW w:w="928" w:type="dxa"/>
            <w:tcBorders>
              <w:top w:val="single" w:sz="5" w:space="0" w:color="auto"/>
              <w:left w:val="single" w:sz="5" w:space="0" w:color="auto"/>
              <w:bottom w:val="single" w:sz="5" w:space="0" w:color="auto"/>
              <w:right w:val="single" w:sz="5" w:space="0" w:color="auto"/>
            </w:tcBorders>
            <w:shd w:val="clear" w:color="FFFFFF" w:fill="auto"/>
            <w:vAlign w:val="bottom"/>
          </w:tcPr>
          <w:p w14:paraId="3E49E6A9" w14:textId="2581521E" w:rsidR="00097A60" w:rsidRPr="00B93E3C" w:rsidRDefault="00097A60">
            <w:pPr>
              <w:jc w:val="right"/>
              <w:rPr>
                <w:rFonts w:ascii="Times New Roman" w:hAnsi="Times New Roman"/>
                <w:sz w:val="18"/>
                <w:szCs w:val="18"/>
              </w:rPr>
            </w:pPr>
          </w:p>
        </w:tc>
        <w:tc>
          <w:tcPr>
            <w:tcW w:w="222" w:type="dxa"/>
            <w:shd w:val="clear" w:color="FFFFFF" w:fill="auto"/>
            <w:vAlign w:val="bottom"/>
          </w:tcPr>
          <w:p w14:paraId="3422C760" w14:textId="77777777" w:rsidR="00097A60" w:rsidRPr="00B93E3C" w:rsidRDefault="00097A60">
            <w:pPr>
              <w:rPr>
                <w:sz w:val="18"/>
                <w:szCs w:val="18"/>
              </w:rPr>
            </w:pPr>
          </w:p>
        </w:tc>
      </w:tr>
      <w:tr w:rsidR="00097A60" w:rsidRPr="00B93E3C" w14:paraId="79E8877B" w14:textId="77777777" w:rsidTr="00DD54B7">
        <w:trPr>
          <w:gridAfter w:val="1"/>
          <w:wAfter w:w="542" w:type="dxa"/>
          <w:trHeight w:val="60"/>
        </w:trPr>
        <w:tc>
          <w:tcPr>
            <w:tcW w:w="9901" w:type="dxa"/>
            <w:gridSpan w:val="13"/>
            <w:vMerge w:val="restart"/>
            <w:shd w:val="clear" w:color="FFFFFF" w:fill="auto"/>
          </w:tcPr>
          <w:p w14:paraId="115FA97D" w14:textId="77777777" w:rsidR="00097A60" w:rsidRPr="00B93E3C" w:rsidRDefault="00E60D3D">
            <w:pPr>
              <w:rPr>
                <w:rFonts w:ascii="Times New Roman" w:hAnsi="Times New Roman"/>
                <w:sz w:val="18"/>
                <w:szCs w:val="18"/>
              </w:rPr>
            </w:pPr>
            <w:r w:rsidRPr="00B93E3C">
              <w:rPr>
                <w:rFonts w:ascii="Times New Roman" w:hAnsi="Times New Roman"/>
                <w:sz w:val="18"/>
                <w:szCs w:val="18"/>
              </w:rPr>
              <w:t>1.2. Форма обучения: очная.</w:t>
            </w:r>
            <w:r w:rsidRPr="00B93E3C">
              <w:rPr>
                <w:rFonts w:ascii="Times New Roman" w:hAnsi="Times New Roman"/>
                <w:sz w:val="18"/>
                <w:szCs w:val="18"/>
              </w:rPr>
              <w:br/>
              <w:t>1.3. Условия приема на обучение по образовательной программе установлены законодательством Российской Федерации, учредительными документами и локальными нормативными актами Исполнителя.</w:t>
            </w:r>
            <w:r w:rsidRPr="00B93E3C">
              <w:rPr>
                <w:rFonts w:ascii="Times New Roman" w:hAnsi="Times New Roman"/>
                <w:sz w:val="18"/>
                <w:szCs w:val="18"/>
              </w:rPr>
              <w:br/>
              <w:t>1.4. Заказчик проходит обучение по образовательной программе лично.</w:t>
            </w:r>
            <w:r w:rsidRPr="00B93E3C">
              <w:rPr>
                <w:rFonts w:ascii="Times New Roman" w:hAnsi="Times New Roman"/>
                <w:sz w:val="18"/>
                <w:szCs w:val="18"/>
              </w:rPr>
              <w:br/>
              <w:t>1.5. По завершении обучения Заказчик, успешно освоивший образовательную программу и прошедший итоговую аттестацию, получает документ о квалификации установленного образца в соответствии со ст. 60 Федерального закона от 29 декабря 2012 г. № 273-ФЗ «Об образовании в Российской Федерации».</w:t>
            </w:r>
            <w:r w:rsidRPr="00B93E3C">
              <w:rPr>
                <w:rFonts w:ascii="Times New Roman" w:hAnsi="Times New Roman"/>
                <w:sz w:val="18"/>
                <w:szCs w:val="18"/>
              </w:rPr>
              <w:br/>
              <w:t>1.6. Срок освоения образовательной программы с «___» ________ 20__г. по «___»________ 20___г.</w:t>
            </w:r>
          </w:p>
        </w:tc>
        <w:tc>
          <w:tcPr>
            <w:tcW w:w="222" w:type="dxa"/>
            <w:shd w:val="clear" w:color="FFFFFF" w:fill="auto"/>
            <w:vAlign w:val="bottom"/>
          </w:tcPr>
          <w:p w14:paraId="1DF5CDE5" w14:textId="77777777" w:rsidR="00097A60" w:rsidRPr="00B93E3C" w:rsidRDefault="00097A60">
            <w:pPr>
              <w:rPr>
                <w:sz w:val="18"/>
                <w:szCs w:val="18"/>
              </w:rPr>
            </w:pPr>
          </w:p>
        </w:tc>
      </w:tr>
      <w:tr w:rsidR="00097A60" w:rsidRPr="00B93E3C" w14:paraId="21E63260" w14:textId="77777777" w:rsidTr="00DD54B7">
        <w:trPr>
          <w:gridAfter w:val="1"/>
          <w:wAfter w:w="542" w:type="dxa"/>
          <w:trHeight w:val="230"/>
        </w:trPr>
        <w:tc>
          <w:tcPr>
            <w:tcW w:w="9901" w:type="dxa"/>
            <w:gridSpan w:val="13"/>
            <w:vMerge/>
            <w:shd w:val="clear" w:color="FFFFFF" w:fill="auto"/>
          </w:tcPr>
          <w:p w14:paraId="68A269D9" w14:textId="77777777" w:rsidR="00097A60" w:rsidRPr="00B93E3C" w:rsidRDefault="00097A60">
            <w:pPr>
              <w:rPr>
                <w:rFonts w:ascii="Times New Roman" w:hAnsi="Times New Roman"/>
                <w:sz w:val="18"/>
                <w:szCs w:val="18"/>
              </w:rPr>
            </w:pPr>
          </w:p>
        </w:tc>
        <w:tc>
          <w:tcPr>
            <w:tcW w:w="222" w:type="dxa"/>
            <w:vMerge w:val="restart"/>
            <w:shd w:val="clear" w:color="FFFFFF" w:fill="auto"/>
            <w:vAlign w:val="bottom"/>
          </w:tcPr>
          <w:p w14:paraId="39C3A6E3" w14:textId="77777777" w:rsidR="00097A60" w:rsidRPr="00B93E3C" w:rsidRDefault="00097A60">
            <w:pPr>
              <w:rPr>
                <w:sz w:val="18"/>
                <w:szCs w:val="18"/>
              </w:rPr>
            </w:pPr>
          </w:p>
        </w:tc>
      </w:tr>
      <w:tr w:rsidR="00097A60" w:rsidRPr="00B93E3C" w14:paraId="09B8698D" w14:textId="77777777" w:rsidTr="00DD54B7">
        <w:trPr>
          <w:gridAfter w:val="1"/>
          <w:wAfter w:w="542" w:type="dxa"/>
          <w:trHeight w:val="230"/>
        </w:trPr>
        <w:tc>
          <w:tcPr>
            <w:tcW w:w="9901" w:type="dxa"/>
            <w:gridSpan w:val="13"/>
            <w:vMerge/>
            <w:shd w:val="clear" w:color="FFFFFF" w:fill="auto"/>
          </w:tcPr>
          <w:p w14:paraId="17275389" w14:textId="77777777" w:rsidR="00097A60" w:rsidRPr="00B93E3C" w:rsidRDefault="00097A60">
            <w:pPr>
              <w:rPr>
                <w:rFonts w:ascii="Times New Roman" w:hAnsi="Times New Roman"/>
                <w:sz w:val="18"/>
                <w:szCs w:val="18"/>
              </w:rPr>
            </w:pPr>
          </w:p>
        </w:tc>
        <w:tc>
          <w:tcPr>
            <w:tcW w:w="222" w:type="dxa"/>
            <w:vMerge/>
            <w:shd w:val="clear" w:color="FFFFFF" w:fill="auto"/>
            <w:vAlign w:val="bottom"/>
          </w:tcPr>
          <w:p w14:paraId="5ABC6D42" w14:textId="77777777" w:rsidR="00097A60" w:rsidRPr="00B93E3C" w:rsidRDefault="00097A60">
            <w:pPr>
              <w:rPr>
                <w:sz w:val="18"/>
                <w:szCs w:val="18"/>
              </w:rPr>
            </w:pPr>
          </w:p>
        </w:tc>
      </w:tr>
      <w:tr w:rsidR="00097A60" w:rsidRPr="00B93E3C" w14:paraId="1D638861" w14:textId="77777777" w:rsidTr="00DD54B7">
        <w:trPr>
          <w:gridAfter w:val="1"/>
          <w:wAfter w:w="542" w:type="dxa"/>
          <w:trHeight w:val="230"/>
        </w:trPr>
        <w:tc>
          <w:tcPr>
            <w:tcW w:w="9901" w:type="dxa"/>
            <w:gridSpan w:val="13"/>
            <w:vMerge/>
            <w:shd w:val="clear" w:color="FFFFFF" w:fill="auto"/>
          </w:tcPr>
          <w:p w14:paraId="02B60145" w14:textId="77777777" w:rsidR="00097A60" w:rsidRPr="00B93E3C" w:rsidRDefault="00097A60">
            <w:pPr>
              <w:rPr>
                <w:rFonts w:ascii="Times New Roman" w:hAnsi="Times New Roman"/>
                <w:sz w:val="18"/>
                <w:szCs w:val="18"/>
              </w:rPr>
            </w:pPr>
          </w:p>
        </w:tc>
        <w:tc>
          <w:tcPr>
            <w:tcW w:w="222" w:type="dxa"/>
            <w:vMerge w:val="restart"/>
            <w:shd w:val="clear" w:color="FFFFFF" w:fill="auto"/>
            <w:vAlign w:val="bottom"/>
          </w:tcPr>
          <w:p w14:paraId="1B5B6CA4" w14:textId="77777777" w:rsidR="00097A60" w:rsidRPr="00B93E3C" w:rsidRDefault="00097A60">
            <w:pPr>
              <w:rPr>
                <w:sz w:val="18"/>
                <w:szCs w:val="18"/>
              </w:rPr>
            </w:pPr>
          </w:p>
        </w:tc>
      </w:tr>
      <w:tr w:rsidR="00097A60" w:rsidRPr="00B93E3C" w14:paraId="7CA6F5B3" w14:textId="77777777" w:rsidTr="00DD54B7">
        <w:trPr>
          <w:gridAfter w:val="1"/>
          <w:wAfter w:w="542" w:type="dxa"/>
          <w:trHeight w:val="230"/>
        </w:trPr>
        <w:tc>
          <w:tcPr>
            <w:tcW w:w="9901" w:type="dxa"/>
            <w:gridSpan w:val="13"/>
            <w:vMerge/>
            <w:shd w:val="clear" w:color="FFFFFF" w:fill="auto"/>
          </w:tcPr>
          <w:p w14:paraId="0E73AF95" w14:textId="77777777" w:rsidR="00097A60" w:rsidRPr="00B93E3C" w:rsidRDefault="00097A60">
            <w:pPr>
              <w:rPr>
                <w:rFonts w:ascii="Times New Roman" w:hAnsi="Times New Roman"/>
                <w:sz w:val="18"/>
                <w:szCs w:val="18"/>
              </w:rPr>
            </w:pPr>
          </w:p>
        </w:tc>
        <w:tc>
          <w:tcPr>
            <w:tcW w:w="222" w:type="dxa"/>
            <w:vMerge/>
            <w:shd w:val="clear" w:color="FFFFFF" w:fill="auto"/>
            <w:vAlign w:val="bottom"/>
          </w:tcPr>
          <w:p w14:paraId="07239F67" w14:textId="77777777" w:rsidR="00097A60" w:rsidRPr="00B93E3C" w:rsidRDefault="00097A60">
            <w:pPr>
              <w:rPr>
                <w:sz w:val="18"/>
                <w:szCs w:val="18"/>
              </w:rPr>
            </w:pPr>
          </w:p>
        </w:tc>
      </w:tr>
      <w:tr w:rsidR="00097A60" w:rsidRPr="00B93E3C" w14:paraId="18B29BBB" w14:textId="77777777" w:rsidTr="00DD54B7">
        <w:trPr>
          <w:gridAfter w:val="1"/>
          <w:wAfter w:w="542" w:type="dxa"/>
          <w:trHeight w:val="60"/>
        </w:trPr>
        <w:tc>
          <w:tcPr>
            <w:tcW w:w="9901" w:type="dxa"/>
            <w:gridSpan w:val="13"/>
            <w:vMerge/>
            <w:shd w:val="clear" w:color="FFFFFF" w:fill="auto"/>
          </w:tcPr>
          <w:p w14:paraId="2C2CD894" w14:textId="77777777" w:rsidR="00097A60" w:rsidRPr="00B93E3C" w:rsidRDefault="00097A60">
            <w:pPr>
              <w:rPr>
                <w:rFonts w:ascii="Times New Roman" w:hAnsi="Times New Roman"/>
                <w:sz w:val="18"/>
                <w:szCs w:val="18"/>
              </w:rPr>
            </w:pPr>
          </w:p>
        </w:tc>
        <w:tc>
          <w:tcPr>
            <w:tcW w:w="222" w:type="dxa"/>
            <w:shd w:val="clear" w:color="FFFFFF" w:fill="auto"/>
            <w:vAlign w:val="bottom"/>
          </w:tcPr>
          <w:p w14:paraId="4F7D65AE" w14:textId="77777777" w:rsidR="00097A60" w:rsidRPr="00B93E3C" w:rsidRDefault="00097A60">
            <w:pPr>
              <w:rPr>
                <w:sz w:val="18"/>
                <w:szCs w:val="18"/>
              </w:rPr>
            </w:pPr>
          </w:p>
        </w:tc>
      </w:tr>
      <w:tr w:rsidR="00097A60" w:rsidRPr="00B93E3C" w14:paraId="579DC391" w14:textId="77777777" w:rsidTr="00DD54B7">
        <w:trPr>
          <w:gridAfter w:val="1"/>
          <w:wAfter w:w="542" w:type="dxa"/>
          <w:trHeight w:val="60"/>
        </w:trPr>
        <w:tc>
          <w:tcPr>
            <w:tcW w:w="9901" w:type="dxa"/>
            <w:gridSpan w:val="13"/>
            <w:vMerge/>
            <w:shd w:val="clear" w:color="FFFFFF" w:fill="auto"/>
          </w:tcPr>
          <w:p w14:paraId="170D0E68" w14:textId="77777777" w:rsidR="00097A60" w:rsidRPr="00B93E3C" w:rsidRDefault="00097A60">
            <w:pPr>
              <w:rPr>
                <w:rFonts w:ascii="Times New Roman" w:hAnsi="Times New Roman"/>
                <w:sz w:val="18"/>
                <w:szCs w:val="18"/>
              </w:rPr>
            </w:pPr>
          </w:p>
        </w:tc>
        <w:tc>
          <w:tcPr>
            <w:tcW w:w="222" w:type="dxa"/>
            <w:shd w:val="clear" w:color="FFFFFF" w:fill="auto"/>
            <w:vAlign w:val="bottom"/>
          </w:tcPr>
          <w:p w14:paraId="6AEE6B78" w14:textId="77777777" w:rsidR="00097A60" w:rsidRPr="00B93E3C" w:rsidRDefault="00097A60">
            <w:pPr>
              <w:rPr>
                <w:sz w:val="18"/>
                <w:szCs w:val="18"/>
              </w:rPr>
            </w:pPr>
          </w:p>
        </w:tc>
      </w:tr>
      <w:tr w:rsidR="00097A60" w:rsidRPr="00B93E3C" w14:paraId="35332C9E" w14:textId="77777777" w:rsidTr="00DD54B7">
        <w:trPr>
          <w:gridAfter w:val="1"/>
          <w:wAfter w:w="542" w:type="dxa"/>
          <w:trHeight w:val="60"/>
        </w:trPr>
        <w:tc>
          <w:tcPr>
            <w:tcW w:w="9901" w:type="dxa"/>
            <w:gridSpan w:val="13"/>
            <w:vMerge/>
            <w:shd w:val="clear" w:color="FFFFFF" w:fill="auto"/>
          </w:tcPr>
          <w:p w14:paraId="5A647DF2" w14:textId="77777777" w:rsidR="00097A60" w:rsidRPr="00B93E3C" w:rsidRDefault="00097A60">
            <w:pPr>
              <w:rPr>
                <w:rFonts w:ascii="Times New Roman" w:hAnsi="Times New Roman"/>
                <w:sz w:val="18"/>
                <w:szCs w:val="18"/>
              </w:rPr>
            </w:pPr>
          </w:p>
        </w:tc>
        <w:tc>
          <w:tcPr>
            <w:tcW w:w="222" w:type="dxa"/>
            <w:shd w:val="clear" w:color="FFFFFF" w:fill="auto"/>
            <w:vAlign w:val="bottom"/>
          </w:tcPr>
          <w:p w14:paraId="5C4098CF" w14:textId="77777777" w:rsidR="00097A60" w:rsidRPr="00B93E3C" w:rsidRDefault="00097A60">
            <w:pPr>
              <w:rPr>
                <w:sz w:val="18"/>
                <w:szCs w:val="18"/>
              </w:rPr>
            </w:pPr>
          </w:p>
        </w:tc>
      </w:tr>
      <w:tr w:rsidR="008F5F1D" w:rsidRPr="00B93E3C" w14:paraId="0C839819" w14:textId="77777777" w:rsidTr="00DD54B7">
        <w:trPr>
          <w:gridAfter w:val="1"/>
          <w:wAfter w:w="542" w:type="dxa"/>
          <w:trHeight w:val="60"/>
        </w:trPr>
        <w:tc>
          <w:tcPr>
            <w:tcW w:w="825" w:type="dxa"/>
            <w:shd w:val="clear" w:color="FFFFFF" w:fill="auto"/>
            <w:vAlign w:val="bottom"/>
          </w:tcPr>
          <w:p w14:paraId="07438710" w14:textId="77777777" w:rsidR="00097A60" w:rsidRPr="00B93E3C" w:rsidRDefault="00097A60">
            <w:pPr>
              <w:rPr>
                <w:rFonts w:ascii="Times New Roman" w:hAnsi="Times New Roman"/>
                <w:sz w:val="18"/>
                <w:szCs w:val="18"/>
              </w:rPr>
            </w:pPr>
          </w:p>
        </w:tc>
        <w:tc>
          <w:tcPr>
            <w:tcW w:w="853" w:type="dxa"/>
            <w:gridSpan w:val="2"/>
            <w:shd w:val="clear" w:color="FFFFFF" w:fill="auto"/>
            <w:vAlign w:val="bottom"/>
          </w:tcPr>
          <w:p w14:paraId="44A1263D" w14:textId="77777777" w:rsidR="00097A60" w:rsidRPr="00B93E3C" w:rsidRDefault="00097A60">
            <w:pPr>
              <w:rPr>
                <w:rFonts w:ascii="Times New Roman" w:hAnsi="Times New Roman"/>
                <w:sz w:val="18"/>
                <w:szCs w:val="18"/>
              </w:rPr>
            </w:pPr>
          </w:p>
        </w:tc>
        <w:tc>
          <w:tcPr>
            <w:tcW w:w="714" w:type="dxa"/>
            <w:shd w:val="clear" w:color="FFFFFF" w:fill="auto"/>
            <w:vAlign w:val="bottom"/>
          </w:tcPr>
          <w:p w14:paraId="7544B930" w14:textId="77777777" w:rsidR="00097A60" w:rsidRPr="00B93E3C" w:rsidRDefault="00097A60">
            <w:pPr>
              <w:rPr>
                <w:rFonts w:ascii="Times New Roman" w:hAnsi="Times New Roman"/>
                <w:sz w:val="18"/>
                <w:szCs w:val="18"/>
              </w:rPr>
            </w:pPr>
          </w:p>
        </w:tc>
        <w:tc>
          <w:tcPr>
            <w:tcW w:w="710" w:type="dxa"/>
            <w:shd w:val="clear" w:color="FFFFFF" w:fill="auto"/>
            <w:vAlign w:val="bottom"/>
          </w:tcPr>
          <w:p w14:paraId="68816E21" w14:textId="77777777" w:rsidR="00097A60" w:rsidRPr="00B93E3C" w:rsidRDefault="00097A60">
            <w:pPr>
              <w:rPr>
                <w:rFonts w:ascii="Times New Roman" w:hAnsi="Times New Roman"/>
                <w:b/>
                <w:sz w:val="18"/>
                <w:szCs w:val="18"/>
              </w:rPr>
            </w:pPr>
          </w:p>
        </w:tc>
        <w:tc>
          <w:tcPr>
            <w:tcW w:w="2338" w:type="dxa"/>
            <w:gridSpan w:val="2"/>
            <w:shd w:val="clear" w:color="FFFFFF" w:fill="auto"/>
            <w:vAlign w:val="bottom"/>
          </w:tcPr>
          <w:p w14:paraId="486AE664" w14:textId="77777777" w:rsidR="00097A60" w:rsidRPr="00B93E3C" w:rsidRDefault="00097A60">
            <w:pPr>
              <w:rPr>
                <w:rFonts w:ascii="Times New Roman" w:hAnsi="Times New Roman"/>
                <w:sz w:val="18"/>
                <w:szCs w:val="18"/>
              </w:rPr>
            </w:pPr>
          </w:p>
        </w:tc>
        <w:tc>
          <w:tcPr>
            <w:tcW w:w="533" w:type="dxa"/>
            <w:shd w:val="clear" w:color="FFFFFF" w:fill="auto"/>
            <w:vAlign w:val="bottom"/>
          </w:tcPr>
          <w:p w14:paraId="48157494" w14:textId="77777777" w:rsidR="00097A60" w:rsidRPr="00B93E3C" w:rsidRDefault="00097A60">
            <w:pPr>
              <w:rPr>
                <w:rFonts w:ascii="Times New Roman" w:hAnsi="Times New Roman"/>
                <w:sz w:val="18"/>
                <w:szCs w:val="18"/>
              </w:rPr>
            </w:pPr>
          </w:p>
        </w:tc>
        <w:tc>
          <w:tcPr>
            <w:tcW w:w="727" w:type="dxa"/>
            <w:shd w:val="clear" w:color="FFFFFF" w:fill="auto"/>
            <w:vAlign w:val="bottom"/>
          </w:tcPr>
          <w:p w14:paraId="7A261AF8" w14:textId="77777777" w:rsidR="00097A60" w:rsidRPr="00B93E3C" w:rsidRDefault="00097A60">
            <w:pPr>
              <w:rPr>
                <w:rFonts w:ascii="Times New Roman" w:hAnsi="Times New Roman"/>
                <w:sz w:val="18"/>
                <w:szCs w:val="18"/>
              </w:rPr>
            </w:pPr>
          </w:p>
        </w:tc>
        <w:tc>
          <w:tcPr>
            <w:tcW w:w="526" w:type="dxa"/>
            <w:shd w:val="clear" w:color="FFFFFF" w:fill="auto"/>
            <w:vAlign w:val="bottom"/>
          </w:tcPr>
          <w:p w14:paraId="22E587B1" w14:textId="77777777" w:rsidR="00097A60" w:rsidRPr="00B93E3C" w:rsidRDefault="00097A60">
            <w:pPr>
              <w:rPr>
                <w:rFonts w:ascii="Times New Roman" w:hAnsi="Times New Roman"/>
                <w:sz w:val="18"/>
                <w:szCs w:val="18"/>
              </w:rPr>
            </w:pPr>
          </w:p>
        </w:tc>
        <w:tc>
          <w:tcPr>
            <w:tcW w:w="869" w:type="dxa"/>
            <w:shd w:val="clear" w:color="FFFFFF" w:fill="auto"/>
            <w:vAlign w:val="bottom"/>
          </w:tcPr>
          <w:p w14:paraId="5A9364D8" w14:textId="77777777" w:rsidR="00097A60" w:rsidRPr="00B93E3C" w:rsidRDefault="00097A60">
            <w:pPr>
              <w:rPr>
                <w:rFonts w:ascii="Times New Roman" w:hAnsi="Times New Roman"/>
                <w:sz w:val="18"/>
                <w:szCs w:val="18"/>
              </w:rPr>
            </w:pPr>
          </w:p>
        </w:tc>
        <w:tc>
          <w:tcPr>
            <w:tcW w:w="878" w:type="dxa"/>
            <w:shd w:val="clear" w:color="FFFFFF" w:fill="auto"/>
            <w:vAlign w:val="bottom"/>
          </w:tcPr>
          <w:p w14:paraId="6390A09D" w14:textId="77777777" w:rsidR="00097A60" w:rsidRPr="00B93E3C" w:rsidRDefault="00097A60">
            <w:pPr>
              <w:rPr>
                <w:rFonts w:ascii="Times New Roman" w:hAnsi="Times New Roman"/>
                <w:sz w:val="18"/>
                <w:szCs w:val="18"/>
              </w:rPr>
            </w:pPr>
          </w:p>
        </w:tc>
        <w:tc>
          <w:tcPr>
            <w:tcW w:w="928" w:type="dxa"/>
            <w:shd w:val="clear" w:color="FFFFFF" w:fill="auto"/>
            <w:vAlign w:val="bottom"/>
          </w:tcPr>
          <w:p w14:paraId="3E6E8153" w14:textId="77777777" w:rsidR="00097A60" w:rsidRPr="00B93E3C" w:rsidRDefault="00097A60">
            <w:pPr>
              <w:rPr>
                <w:rFonts w:ascii="Times New Roman" w:hAnsi="Times New Roman"/>
                <w:sz w:val="18"/>
                <w:szCs w:val="18"/>
              </w:rPr>
            </w:pPr>
          </w:p>
        </w:tc>
        <w:tc>
          <w:tcPr>
            <w:tcW w:w="222" w:type="dxa"/>
            <w:shd w:val="clear" w:color="FFFFFF" w:fill="auto"/>
            <w:vAlign w:val="bottom"/>
          </w:tcPr>
          <w:p w14:paraId="30642246" w14:textId="77777777" w:rsidR="00097A60" w:rsidRPr="00B93E3C" w:rsidRDefault="00097A60">
            <w:pPr>
              <w:rPr>
                <w:sz w:val="18"/>
                <w:szCs w:val="18"/>
              </w:rPr>
            </w:pPr>
          </w:p>
        </w:tc>
      </w:tr>
      <w:tr w:rsidR="008F5F1D" w:rsidRPr="00B93E3C" w14:paraId="6E5713F4" w14:textId="77777777" w:rsidTr="00DD54B7">
        <w:trPr>
          <w:trHeight w:val="60"/>
        </w:trPr>
        <w:tc>
          <w:tcPr>
            <w:tcW w:w="825" w:type="dxa"/>
            <w:shd w:val="clear" w:color="FFFFFF" w:fill="auto"/>
            <w:vAlign w:val="bottom"/>
          </w:tcPr>
          <w:p w14:paraId="2F6EA131" w14:textId="77777777" w:rsidR="00097A60" w:rsidRPr="00B93E3C" w:rsidRDefault="00097A60">
            <w:pPr>
              <w:rPr>
                <w:rFonts w:ascii="Times New Roman" w:hAnsi="Times New Roman"/>
                <w:sz w:val="18"/>
                <w:szCs w:val="18"/>
              </w:rPr>
            </w:pPr>
          </w:p>
        </w:tc>
        <w:tc>
          <w:tcPr>
            <w:tcW w:w="429" w:type="dxa"/>
            <w:shd w:val="clear" w:color="FFFFFF" w:fill="auto"/>
            <w:vAlign w:val="bottom"/>
          </w:tcPr>
          <w:p w14:paraId="422AB1C9" w14:textId="77777777" w:rsidR="00097A60" w:rsidRPr="00B93E3C" w:rsidRDefault="00097A60">
            <w:pPr>
              <w:rPr>
                <w:rFonts w:ascii="Times New Roman" w:hAnsi="Times New Roman"/>
                <w:sz w:val="18"/>
                <w:szCs w:val="18"/>
              </w:rPr>
            </w:pPr>
          </w:p>
        </w:tc>
        <w:tc>
          <w:tcPr>
            <w:tcW w:w="424" w:type="dxa"/>
            <w:shd w:val="clear" w:color="FFFFFF" w:fill="auto"/>
            <w:vAlign w:val="bottom"/>
          </w:tcPr>
          <w:p w14:paraId="7AF355D1" w14:textId="77777777" w:rsidR="00097A60" w:rsidRPr="00B93E3C" w:rsidRDefault="00097A60">
            <w:pPr>
              <w:rPr>
                <w:rFonts w:ascii="Times New Roman" w:hAnsi="Times New Roman"/>
                <w:sz w:val="18"/>
                <w:szCs w:val="18"/>
              </w:rPr>
            </w:pPr>
          </w:p>
        </w:tc>
        <w:tc>
          <w:tcPr>
            <w:tcW w:w="714" w:type="dxa"/>
            <w:shd w:val="clear" w:color="FFFFFF" w:fill="auto"/>
            <w:vAlign w:val="bottom"/>
          </w:tcPr>
          <w:p w14:paraId="64301F0C" w14:textId="77777777" w:rsidR="00097A60" w:rsidRPr="00B93E3C" w:rsidRDefault="00097A60">
            <w:pPr>
              <w:rPr>
                <w:rFonts w:ascii="Times New Roman" w:hAnsi="Times New Roman"/>
                <w:sz w:val="18"/>
                <w:szCs w:val="18"/>
              </w:rPr>
            </w:pPr>
          </w:p>
        </w:tc>
        <w:tc>
          <w:tcPr>
            <w:tcW w:w="8273" w:type="dxa"/>
            <w:gridSpan w:val="11"/>
            <w:shd w:val="clear" w:color="FFFFFF" w:fill="auto"/>
            <w:vAlign w:val="bottom"/>
          </w:tcPr>
          <w:p w14:paraId="2523ED65" w14:textId="77777777" w:rsidR="00097A60" w:rsidRPr="00B93E3C" w:rsidRDefault="00E60D3D">
            <w:pPr>
              <w:rPr>
                <w:rFonts w:ascii="Times New Roman" w:hAnsi="Times New Roman"/>
                <w:b/>
                <w:sz w:val="18"/>
                <w:szCs w:val="18"/>
              </w:rPr>
            </w:pPr>
            <w:r w:rsidRPr="00B93E3C">
              <w:rPr>
                <w:rFonts w:ascii="Times New Roman" w:hAnsi="Times New Roman"/>
                <w:b/>
                <w:sz w:val="18"/>
                <w:szCs w:val="18"/>
              </w:rPr>
              <w:t>2. ПРАВА И ОБЯЗАННОСТИ СТОРОН</w:t>
            </w:r>
          </w:p>
        </w:tc>
      </w:tr>
      <w:tr w:rsidR="00097A60" w:rsidRPr="00B93E3C" w14:paraId="608B32DE" w14:textId="77777777" w:rsidTr="00DD54B7">
        <w:trPr>
          <w:gridAfter w:val="1"/>
          <w:wAfter w:w="542" w:type="dxa"/>
          <w:trHeight w:val="60"/>
        </w:trPr>
        <w:tc>
          <w:tcPr>
            <w:tcW w:w="9901" w:type="dxa"/>
            <w:gridSpan w:val="13"/>
            <w:shd w:val="clear" w:color="FFFFFF" w:fill="auto"/>
            <w:vAlign w:val="bottom"/>
          </w:tcPr>
          <w:p w14:paraId="1DA576CC" w14:textId="77777777" w:rsidR="00097A60" w:rsidRPr="00B93E3C" w:rsidRDefault="00E60D3D">
            <w:pPr>
              <w:rPr>
                <w:rFonts w:ascii="Times New Roman" w:hAnsi="Times New Roman"/>
                <w:sz w:val="18"/>
                <w:szCs w:val="18"/>
              </w:rPr>
            </w:pPr>
            <w:r w:rsidRPr="00B93E3C">
              <w:rPr>
                <w:rFonts w:ascii="Times New Roman" w:hAnsi="Times New Roman"/>
                <w:sz w:val="18"/>
                <w:szCs w:val="18"/>
              </w:rPr>
              <w:t>2.1. Заказчик имеет право:</w:t>
            </w:r>
            <w:r w:rsidRPr="00B93E3C">
              <w:rPr>
                <w:rFonts w:ascii="Times New Roman" w:hAnsi="Times New Roman"/>
                <w:sz w:val="18"/>
                <w:szCs w:val="18"/>
              </w:rPr>
              <w:br/>
              <w:t>2.1.1. Получать от Исполнителя достоверную информацию, касающуюся содержания и характеристик образовательных программ, реализуемых Исполнителем.</w:t>
            </w:r>
            <w:r w:rsidRPr="00B93E3C">
              <w:rPr>
                <w:rFonts w:ascii="Times New Roman" w:hAnsi="Times New Roman"/>
                <w:sz w:val="18"/>
                <w:szCs w:val="18"/>
              </w:rPr>
              <w:br/>
              <w:t>2.1.2. Беспрепятственно пользоваться учебными, методическими и иными материалами, размещенными на сайте, либо доступ к которым предоставлен в системе дистанционного обучения. Заказчику, обучающемуся по очной форме обучения предоставляется также право пользования печатными учебными, методическими и иными материалами Заказчика.</w:t>
            </w:r>
            <w:r w:rsidRPr="00B93E3C">
              <w:rPr>
                <w:rFonts w:ascii="Times New Roman" w:hAnsi="Times New Roman"/>
                <w:sz w:val="18"/>
                <w:szCs w:val="18"/>
              </w:rPr>
              <w:br/>
              <w:t>2.1.3. Обращаться к Исполнителю по всем вопросам, касающимся образовательного процесса.</w:t>
            </w:r>
            <w:r w:rsidRPr="00B93E3C">
              <w:rPr>
                <w:rFonts w:ascii="Times New Roman" w:hAnsi="Times New Roman"/>
                <w:sz w:val="18"/>
                <w:szCs w:val="18"/>
              </w:rPr>
              <w:br/>
              <w:t>2.2. Заказчик обязан:</w:t>
            </w:r>
            <w:r w:rsidRPr="00B93E3C">
              <w:rPr>
                <w:rFonts w:ascii="Times New Roman" w:hAnsi="Times New Roman"/>
                <w:sz w:val="18"/>
                <w:szCs w:val="18"/>
              </w:rPr>
              <w:br/>
              <w:t>2.2.1. Обеспечить добросовестное освоение образовательной программы, выполнение учебного плана и соблюдение требований Устава Исполнителя, Правил внутреннего распорядка и иных локальных нормативных актов, размещенных на сайте.</w:t>
            </w:r>
            <w:r w:rsidRPr="00B93E3C">
              <w:rPr>
                <w:rFonts w:ascii="Times New Roman" w:hAnsi="Times New Roman"/>
                <w:sz w:val="18"/>
                <w:szCs w:val="18"/>
              </w:rPr>
              <w:br/>
              <w:t>2.2.2. 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w:t>
            </w:r>
            <w:r w:rsidRPr="00B93E3C">
              <w:rPr>
                <w:rFonts w:ascii="Times New Roman" w:hAnsi="Times New Roman"/>
                <w:sz w:val="18"/>
                <w:szCs w:val="18"/>
              </w:rPr>
              <w:br/>
              <w:t>2.2.3. Соблюдать охраняемые законом права Исполнителя, а также иных лиц на используемое в системе дистанционного обучения мультимедийное содержимое.</w:t>
            </w:r>
            <w:r w:rsidRPr="00B93E3C">
              <w:rPr>
                <w:rFonts w:ascii="Times New Roman" w:hAnsi="Times New Roman"/>
                <w:sz w:val="18"/>
                <w:szCs w:val="18"/>
              </w:rPr>
              <w:br/>
              <w:t>2.2.4. Своевременно вносить плату за предоставляемые Исполнителем образовательные услуги в размере и порядке согласно условиям Договора.</w:t>
            </w:r>
            <w:r w:rsidRPr="00B93E3C">
              <w:rPr>
                <w:rFonts w:ascii="Times New Roman" w:hAnsi="Times New Roman"/>
                <w:sz w:val="18"/>
                <w:szCs w:val="18"/>
              </w:rPr>
              <w:br/>
              <w:t>2.3. Исполнитель имеет право:</w:t>
            </w:r>
            <w:r w:rsidRPr="00B93E3C">
              <w:rPr>
                <w:rFonts w:ascii="Times New Roman" w:hAnsi="Times New Roman"/>
                <w:sz w:val="18"/>
                <w:szCs w:val="18"/>
              </w:rPr>
              <w:br/>
              <w:t>2.3.1.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r w:rsidRPr="00B93E3C">
              <w:rPr>
                <w:rFonts w:ascii="Times New Roman" w:hAnsi="Times New Roman"/>
                <w:sz w:val="18"/>
                <w:szCs w:val="18"/>
              </w:rPr>
              <w:br/>
              <w:t>2.3.2. Отчислить Заказчика по основаниям и в порядке, предусмотренном законодательством Российской Федерации, Уставом и иными локальными нормативными актами Исполнителя и настоящим Договором;</w:t>
            </w:r>
            <w:r w:rsidRPr="00B93E3C">
              <w:rPr>
                <w:rFonts w:ascii="Times New Roman" w:hAnsi="Times New Roman"/>
                <w:sz w:val="18"/>
                <w:szCs w:val="18"/>
              </w:rPr>
              <w:br/>
              <w:t>2.3.3. Требовать от Заказчика предоставления гарантии оплаты образовательных услуг.</w:t>
            </w:r>
            <w:r w:rsidRPr="00B93E3C">
              <w:rPr>
                <w:rFonts w:ascii="Times New Roman" w:hAnsi="Times New Roman"/>
                <w:sz w:val="18"/>
                <w:szCs w:val="18"/>
              </w:rPr>
              <w:br/>
              <w:t>2.3.4. В случае невыполнения Заказчиком обязательств по настоящему Договору или перенесения сроков оказания услуг:</w:t>
            </w:r>
            <w:r w:rsidRPr="00B93E3C">
              <w:rPr>
                <w:rFonts w:ascii="Times New Roman" w:hAnsi="Times New Roman"/>
                <w:sz w:val="18"/>
                <w:szCs w:val="18"/>
              </w:rPr>
              <w:br/>
              <w:t>– не начинать оказание образовательных услуг до момента оплаты в соответствии с условиями Договора;</w:t>
            </w:r>
            <w:r w:rsidRPr="00B93E3C">
              <w:rPr>
                <w:rFonts w:ascii="Times New Roman" w:hAnsi="Times New Roman"/>
                <w:sz w:val="18"/>
                <w:szCs w:val="18"/>
              </w:rPr>
              <w:br/>
              <w:t>– приостановить оказание образовательных услуг;</w:t>
            </w:r>
            <w:r w:rsidRPr="00B93E3C">
              <w:rPr>
                <w:rFonts w:ascii="Times New Roman" w:hAnsi="Times New Roman"/>
                <w:sz w:val="18"/>
                <w:szCs w:val="18"/>
              </w:rPr>
              <w:br/>
              <w:t>– не выдавать оригинал документа о квалификации до момента выполнения условий Договора.</w:t>
            </w:r>
            <w:r w:rsidRPr="00B93E3C">
              <w:rPr>
                <w:rFonts w:ascii="Times New Roman" w:hAnsi="Times New Roman"/>
                <w:sz w:val="18"/>
                <w:szCs w:val="18"/>
              </w:rPr>
              <w:br/>
              <w:t>2.3.5. Выдать Заказчику, не прошедшему итоговую аттестацию или получившему на итоговой аттестации неудовлетворительные результаты, а также освоившему часть образовательной программы и (или) отчисленному, справку об обучении или о периоде обучения по самостоятельно устанавливаемому Исполнителем образцу.</w:t>
            </w:r>
            <w:r w:rsidRPr="00B93E3C">
              <w:rPr>
                <w:rFonts w:ascii="Times New Roman" w:hAnsi="Times New Roman"/>
                <w:sz w:val="18"/>
                <w:szCs w:val="18"/>
              </w:rPr>
              <w:br/>
              <w:t>2.4. Исполнитель обязан:</w:t>
            </w:r>
            <w:r w:rsidRPr="00B93E3C">
              <w:rPr>
                <w:rFonts w:ascii="Times New Roman" w:hAnsi="Times New Roman"/>
                <w:sz w:val="18"/>
                <w:szCs w:val="18"/>
              </w:rPr>
              <w:br/>
              <w:t>2.4.1. Обеспечить Заказчику оказание образовательных услуг в полном объеме в соответствии с образовательной программой и условиями настоящего Договора.</w:t>
            </w:r>
            <w:r w:rsidRPr="00B93E3C">
              <w:rPr>
                <w:rFonts w:ascii="Times New Roman" w:hAnsi="Times New Roman"/>
                <w:sz w:val="18"/>
                <w:szCs w:val="18"/>
              </w:rPr>
              <w:br/>
              <w:t>2.4.2. Предоставить Заказчику достоверные и актуальные сведения об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w:t>
            </w:r>
            <w:r w:rsidRPr="00B93E3C">
              <w:rPr>
                <w:rFonts w:ascii="Times New Roman" w:hAnsi="Times New Roman"/>
                <w:sz w:val="18"/>
                <w:szCs w:val="18"/>
              </w:rPr>
              <w:br/>
              <w:t>2.4.3. Разрабатывать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к результатам освоения образовательных программ.</w:t>
            </w:r>
            <w:r w:rsidRPr="00B93E3C">
              <w:rPr>
                <w:rFonts w:ascii="Times New Roman" w:hAnsi="Times New Roman"/>
                <w:sz w:val="18"/>
                <w:szCs w:val="18"/>
              </w:rPr>
              <w:br/>
              <w:t>2.4.4. Соблюдать сроки оказания образовательных услуг. Согласовывать с Заказчиком возможное перенесение сроков оказания образовательных услуг.</w:t>
            </w:r>
            <w:r w:rsidRPr="00B93E3C">
              <w:rPr>
                <w:rFonts w:ascii="Times New Roman" w:hAnsi="Times New Roman"/>
                <w:sz w:val="18"/>
                <w:szCs w:val="18"/>
              </w:rPr>
              <w:br/>
              <w:t>2.4.5. Назначить ответственное лицо для взаимодействия с Заказчиком по всем вопросам, касающимся образовательного процесса.</w:t>
            </w:r>
          </w:p>
        </w:tc>
        <w:tc>
          <w:tcPr>
            <w:tcW w:w="222" w:type="dxa"/>
            <w:shd w:val="clear" w:color="FFFFFF" w:fill="auto"/>
            <w:vAlign w:val="bottom"/>
          </w:tcPr>
          <w:p w14:paraId="6FCB2D06" w14:textId="77777777" w:rsidR="00097A60" w:rsidRPr="00B93E3C" w:rsidRDefault="00097A60">
            <w:pPr>
              <w:rPr>
                <w:sz w:val="18"/>
                <w:szCs w:val="18"/>
              </w:rPr>
            </w:pPr>
          </w:p>
        </w:tc>
      </w:tr>
      <w:tr w:rsidR="008F5F1D" w:rsidRPr="00B93E3C" w14:paraId="784C7F18" w14:textId="77777777" w:rsidTr="00DD54B7">
        <w:trPr>
          <w:trHeight w:val="60"/>
        </w:trPr>
        <w:tc>
          <w:tcPr>
            <w:tcW w:w="825" w:type="dxa"/>
            <w:shd w:val="clear" w:color="FFFFFF" w:fill="auto"/>
            <w:vAlign w:val="bottom"/>
          </w:tcPr>
          <w:p w14:paraId="572B59DF" w14:textId="77777777" w:rsidR="00097A60" w:rsidRPr="00B93E3C" w:rsidRDefault="00097A60">
            <w:pPr>
              <w:rPr>
                <w:rFonts w:ascii="Times New Roman" w:hAnsi="Times New Roman"/>
                <w:sz w:val="18"/>
                <w:szCs w:val="18"/>
              </w:rPr>
            </w:pPr>
          </w:p>
        </w:tc>
        <w:tc>
          <w:tcPr>
            <w:tcW w:w="429" w:type="dxa"/>
            <w:shd w:val="clear" w:color="FFFFFF" w:fill="auto"/>
            <w:vAlign w:val="bottom"/>
          </w:tcPr>
          <w:p w14:paraId="35239714" w14:textId="77777777" w:rsidR="00097A60" w:rsidRPr="00B93E3C" w:rsidRDefault="00097A60">
            <w:pPr>
              <w:rPr>
                <w:rFonts w:ascii="Times New Roman" w:hAnsi="Times New Roman"/>
                <w:sz w:val="18"/>
                <w:szCs w:val="18"/>
              </w:rPr>
            </w:pPr>
          </w:p>
        </w:tc>
        <w:tc>
          <w:tcPr>
            <w:tcW w:w="424" w:type="dxa"/>
            <w:shd w:val="clear" w:color="FFFFFF" w:fill="auto"/>
            <w:vAlign w:val="bottom"/>
          </w:tcPr>
          <w:p w14:paraId="3167B6A7" w14:textId="77777777" w:rsidR="00097A60" w:rsidRPr="00B93E3C" w:rsidRDefault="00097A60">
            <w:pPr>
              <w:rPr>
                <w:rFonts w:ascii="Times New Roman" w:hAnsi="Times New Roman"/>
                <w:sz w:val="18"/>
                <w:szCs w:val="18"/>
              </w:rPr>
            </w:pPr>
          </w:p>
        </w:tc>
        <w:tc>
          <w:tcPr>
            <w:tcW w:w="714" w:type="dxa"/>
            <w:shd w:val="clear" w:color="FFFFFF" w:fill="auto"/>
            <w:vAlign w:val="bottom"/>
          </w:tcPr>
          <w:p w14:paraId="72D6FD15" w14:textId="77777777" w:rsidR="00097A60" w:rsidRPr="00B93E3C" w:rsidRDefault="00097A60">
            <w:pPr>
              <w:rPr>
                <w:rFonts w:ascii="Times New Roman" w:hAnsi="Times New Roman"/>
                <w:sz w:val="18"/>
                <w:szCs w:val="18"/>
              </w:rPr>
            </w:pPr>
          </w:p>
        </w:tc>
        <w:tc>
          <w:tcPr>
            <w:tcW w:w="8273" w:type="dxa"/>
            <w:gridSpan w:val="11"/>
            <w:shd w:val="clear" w:color="FFFFFF" w:fill="auto"/>
            <w:vAlign w:val="bottom"/>
          </w:tcPr>
          <w:p w14:paraId="3CB7F55B" w14:textId="77777777" w:rsidR="00097A60" w:rsidRPr="00B93E3C" w:rsidRDefault="00E60D3D">
            <w:pPr>
              <w:rPr>
                <w:rFonts w:ascii="Times New Roman" w:hAnsi="Times New Roman"/>
                <w:b/>
                <w:sz w:val="18"/>
                <w:szCs w:val="18"/>
              </w:rPr>
            </w:pPr>
            <w:r w:rsidRPr="00B93E3C">
              <w:rPr>
                <w:rFonts w:ascii="Times New Roman" w:hAnsi="Times New Roman"/>
                <w:b/>
                <w:sz w:val="18"/>
                <w:szCs w:val="18"/>
              </w:rPr>
              <w:t>3. СТОИМОСТЬ И ПОРЯДОК ОПЛАТЫ УСЛУГ</w:t>
            </w:r>
          </w:p>
        </w:tc>
      </w:tr>
      <w:tr w:rsidR="00097A60" w:rsidRPr="00B93E3C" w14:paraId="33642414" w14:textId="77777777" w:rsidTr="00DD54B7">
        <w:trPr>
          <w:gridAfter w:val="1"/>
          <w:wAfter w:w="542" w:type="dxa"/>
          <w:trHeight w:val="60"/>
        </w:trPr>
        <w:tc>
          <w:tcPr>
            <w:tcW w:w="9901" w:type="dxa"/>
            <w:gridSpan w:val="13"/>
            <w:shd w:val="clear" w:color="FFFFFF" w:fill="auto"/>
          </w:tcPr>
          <w:p w14:paraId="29B4B029" w14:textId="3B55D9BC" w:rsidR="00097A60" w:rsidRPr="00B93E3C" w:rsidRDefault="00E60D3D" w:rsidP="00DD54B7">
            <w:pPr>
              <w:jc w:val="both"/>
              <w:rPr>
                <w:rFonts w:ascii="Times New Roman" w:hAnsi="Times New Roman"/>
                <w:sz w:val="18"/>
                <w:szCs w:val="18"/>
              </w:rPr>
            </w:pPr>
            <w:r w:rsidRPr="00B93E3C">
              <w:rPr>
                <w:rFonts w:ascii="Times New Roman" w:hAnsi="Times New Roman"/>
                <w:sz w:val="18"/>
                <w:szCs w:val="18"/>
              </w:rPr>
              <w:lastRenderedPageBreak/>
              <w:t xml:space="preserve">3.1. Полная стоимость образовательных услуг по Договору составляет - </w:t>
            </w:r>
            <w:r w:rsidR="00DD54B7" w:rsidRPr="00B93E3C">
              <w:rPr>
                <w:rFonts w:ascii="Times New Roman" w:hAnsi="Times New Roman"/>
                <w:sz w:val="18"/>
                <w:szCs w:val="18"/>
              </w:rPr>
              <w:t xml:space="preserve">4000  (Четыре тысячи </w:t>
            </w:r>
            <w:r w:rsidRPr="00B93E3C">
              <w:rPr>
                <w:rFonts w:ascii="Times New Roman" w:hAnsi="Times New Roman"/>
                <w:sz w:val="18"/>
                <w:szCs w:val="18"/>
              </w:rPr>
              <w:t xml:space="preserve"> рублей ноль копеек)   руб. на основании п.14 ч.2 статьи 149 Налогового кодекса Российской Федерации.</w:t>
            </w:r>
          </w:p>
        </w:tc>
        <w:tc>
          <w:tcPr>
            <w:tcW w:w="222" w:type="dxa"/>
            <w:shd w:val="clear" w:color="FFFFFF" w:fill="auto"/>
            <w:vAlign w:val="bottom"/>
          </w:tcPr>
          <w:p w14:paraId="13D6D2DD" w14:textId="77777777" w:rsidR="00097A60" w:rsidRPr="00B93E3C" w:rsidRDefault="00097A60">
            <w:pPr>
              <w:rPr>
                <w:sz w:val="18"/>
                <w:szCs w:val="18"/>
              </w:rPr>
            </w:pPr>
          </w:p>
        </w:tc>
      </w:tr>
      <w:tr w:rsidR="00097A60" w:rsidRPr="00B93E3C" w14:paraId="00A1E4EC" w14:textId="77777777" w:rsidTr="00DD54B7">
        <w:trPr>
          <w:gridAfter w:val="1"/>
          <w:wAfter w:w="542" w:type="dxa"/>
          <w:trHeight w:val="60"/>
        </w:trPr>
        <w:tc>
          <w:tcPr>
            <w:tcW w:w="9901" w:type="dxa"/>
            <w:gridSpan w:val="13"/>
            <w:shd w:val="clear" w:color="FFFFFF" w:fill="auto"/>
          </w:tcPr>
          <w:p w14:paraId="23C8EB29" w14:textId="77777777" w:rsidR="00097A60" w:rsidRPr="00B93E3C" w:rsidRDefault="00E60D3D">
            <w:pPr>
              <w:jc w:val="both"/>
              <w:rPr>
                <w:rFonts w:ascii="Times New Roman" w:hAnsi="Times New Roman"/>
                <w:sz w:val="18"/>
                <w:szCs w:val="18"/>
              </w:rPr>
            </w:pPr>
            <w:r w:rsidRPr="00B93E3C">
              <w:rPr>
                <w:rFonts w:ascii="Times New Roman" w:hAnsi="Times New Roman"/>
                <w:sz w:val="18"/>
                <w:szCs w:val="18"/>
              </w:rPr>
              <w:t>3.2. Оплата образовательных услуг, оказываемых в соответствии с условиями настоящего Договора, осуществляется Заказчиком  в порядке авансового платежа в размере 100% от стоимости указанной в п.п.3.1 настоящего Договора до начала обучения.</w:t>
            </w:r>
            <w:r w:rsidRPr="00B93E3C">
              <w:rPr>
                <w:rFonts w:ascii="Times New Roman" w:hAnsi="Times New Roman"/>
                <w:sz w:val="18"/>
                <w:szCs w:val="18"/>
              </w:rPr>
              <w:br/>
              <w:t>3.3. Оплата осуществляется наличными денежными средствами в кассу Исполнителя или безналичным путем в соответствии с реквизитами, указанными в выставляемом Исполнителе счете.</w:t>
            </w:r>
          </w:p>
        </w:tc>
        <w:tc>
          <w:tcPr>
            <w:tcW w:w="222" w:type="dxa"/>
            <w:shd w:val="clear" w:color="FFFFFF" w:fill="auto"/>
            <w:vAlign w:val="bottom"/>
          </w:tcPr>
          <w:p w14:paraId="6DF239D7" w14:textId="77777777" w:rsidR="00097A60" w:rsidRPr="00B93E3C" w:rsidRDefault="00097A60">
            <w:pPr>
              <w:rPr>
                <w:sz w:val="18"/>
                <w:szCs w:val="18"/>
              </w:rPr>
            </w:pPr>
          </w:p>
        </w:tc>
      </w:tr>
      <w:tr w:rsidR="008F5F1D" w:rsidRPr="00B93E3C" w14:paraId="1EFA8E36" w14:textId="77777777" w:rsidTr="00DD54B7">
        <w:trPr>
          <w:gridAfter w:val="1"/>
          <w:wAfter w:w="542" w:type="dxa"/>
          <w:trHeight w:val="60"/>
        </w:trPr>
        <w:tc>
          <w:tcPr>
            <w:tcW w:w="825" w:type="dxa"/>
            <w:shd w:val="clear" w:color="FFFFFF" w:fill="auto"/>
          </w:tcPr>
          <w:p w14:paraId="5DD7CFEE" w14:textId="77777777" w:rsidR="00097A60" w:rsidRPr="00B93E3C" w:rsidRDefault="00097A60">
            <w:pPr>
              <w:rPr>
                <w:rFonts w:ascii="Times New Roman" w:hAnsi="Times New Roman"/>
                <w:sz w:val="18"/>
                <w:szCs w:val="18"/>
              </w:rPr>
            </w:pPr>
          </w:p>
        </w:tc>
        <w:tc>
          <w:tcPr>
            <w:tcW w:w="429" w:type="dxa"/>
            <w:shd w:val="clear" w:color="FFFFFF" w:fill="auto"/>
          </w:tcPr>
          <w:p w14:paraId="3B50BF05" w14:textId="77777777" w:rsidR="00097A60" w:rsidRPr="00B93E3C" w:rsidRDefault="00097A60">
            <w:pPr>
              <w:jc w:val="both"/>
              <w:rPr>
                <w:rFonts w:ascii="Times New Roman" w:hAnsi="Times New Roman"/>
                <w:sz w:val="18"/>
                <w:szCs w:val="18"/>
              </w:rPr>
            </w:pPr>
          </w:p>
        </w:tc>
        <w:tc>
          <w:tcPr>
            <w:tcW w:w="424" w:type="dxa"/>
            <w:shd w:val="clear" w:color="FFFFFF" w:fill="auto"/>
          </w:tcPr>
          <w:p w14:paraId="23BCF4CA" w14:textId="77777777" w:rsidR="00097A60" w:rsidRPr="00B93E3C" w:rsidRDefault="00097A60">
            <w:pPr>
              <w:jc w:val="both"/>
              <w:rPr>
                <w:rFonts w:ascii="Times New Roman" w:hAnsi="Times New Roman"/>
                <w:sz w:val="18"/>
                <w:szCs w:val="18"/>
              </w:rPr>
            </w:pPr>
          </w:p>
        </w:tc>
        <w:tc>
          <w:tcPr>
            <w:tcW w:w="714" w:type="dxa"/>
            <w:shd w:val="clear" w:color="FFFFFF" w:fill="auto"/>
          </w:tcPr>
          <w:p w14:paraId="2307B849" w14:textId="77777777" w:rsidR="00097A60" w:rsidRPr="00B93E3C" w:rsidRDefault="00097A60">
            <w:pPr>
              <w:jc w:val="both"/>
              <w:rPr>
                <w:rFonts w:ascii="Times New Roman" w:hAnsi="Times New Roman"/>
                <w:sz w:val="18"/>
                <w:szCs w:val="18"/>
              </w:rPr>
            </w:pPr>
          </w:p>
        </w:tc>
        <w:tc>
          <w:tcPr>
            <w:tcW w:w="710" w:type="dxa"/>
            <w:shd w:val="clear" w:color="FFFFFF" w:fill="auto"/>
          </w:tcPr>
          <w:p w14:paraId="7A358642" w14:textId="77777777" w:rsidR="00097A60" w:rsidRPr="00B93E3C" w:rsidRDefault="00097A60">
            <w:pPr>
              <w:jc w:val="both"/>
              <w:rPr>
                <w:rFonts w:ascii="Times New Roman" w:hAnsi="Times New Roman"/>
                <w:sz w:val="18"/>
                <w:szCs w:val="18"/>
              </w:rPr>
            </w:pPr>
          </w:p>
        </w:tc>
        <w:tc>
          <w:tcPr>
            <w:tcW w:w="1878" w:type="dxa"/>
            <w:shd w:val="clear" w:color="FFFFFF" w:fill="auto"/>
          </w:tcPr>
          <w:p w14:paraId="726C8597" w14:textId="77777777" w:rsidR="00097A60" w:rsidRPr="00B93E3C" w:rsidRDefault="00097A60">
            <w:pPr>
              <w:jc w:val="both"/>
              <w:rPr>
                <w:rFonts w:ascii="Times New Roman" w:hAnsi="Times New Roman"/>
                <w:sz w:val="18"/>
                <w:szCs w:val="18"/>
              </w:rPr>
            </w:pPr>
          </w:p>
        </w:tc>
        <w:tc>
          <w:tcPr>
            <w:tcW w:w="460" w:type="dxa"/>
            <w:shd w:val="clear" w:color="FFFFFF" w:fill="auto"/>
          </w:tcPr>
          <w:p w14:paraId="484DD62F" w14:textId="77777777" w:rsidR="00097A60" w:rsidRPr="00B93E3C" w:rsidRDefault="00097A60">
            <w:pPr>
              <w:jc w:val="both"/>
              <w:rPr>
                <w:rFonts w:ascii="Times New Roman" w:hAnsi="Times New Roman"/>
                <w:sz w:val="18"/>
                <w:szCs w:val="18"/>
              </w:rPr>
            </w:pPr>
          </w:p>
        </w:tc>
        <w:tc>
          <w:tcPr>
            <w:tcW w:w="533" w:type="dxa"/>
            <w:shd w:val="clear" w:color="FFFFFF" w:fill="auto"/>
          </w:tcPr>
          <w:p w14:paraId="6D1EAB4E" w14:textId="77777777" w:rsidR="00097A60" w:rsidRPr="00B93E3C" w:rsidRDefault="00097A60">
            <w:pPr>
              <w:jc w:val="both"/>
              <w:rPr>
                <w:rFonts w:ascii="Times New Roman" w:hAnsi="Times New Roman"/>
                <w:sz w:val="18"/>
                <w:szCs w:val="18"/>
              </w:rPr>
            </w:pPr>
          </w:p>
        </w:tc>
        <w:tc>
          <w:tcPr>
            <w:tcW w:w="727" w:type="dxa"/>
            <w:shd w:val="clear" w:color="FFFFFF" w:fill="auto"/>
          </w:tcPr>
          <w:p w14:paraId="4C9EAE32" w14:textId="77777777" w:rsidR="00097A60" w:rsidRPr="00B93E3C" w:rsidRDefault="00097A60">
            <w:pPr>
              <w:jc w:val="both"/>
              <w:rPr>
                <w:rFonts w:ascii="Times New Roman" w:hAnsi="Times New Roman"/>
                <w:sz w:val="18"/>
                <w:szCs w:val="18"/>
              </w:rPr>
            </w:pPr>
          </w:p>
        </w:tc>
        <w:tc>
          <w:tcPr>
            <w:tcW w:w="526" w:type="dxa"/>
            <w:shd w:val="clear" w:color="FFFFFF" w:fill="auto"/>
          </w:tcPr>
          <w:p w14:paraId="7E8D8C80" w14:textId="77777777" w:rsidR="00097A60" w:rsidRPr="00B93E3C" w:rsidRDefault="00097A60">
            <w:pPr>
              <w:jc w:val="both"/>
              <w:rPr>
                <w:rFonts w:ascii="Times New Roman" w:hAnsi="Times New Roman"/>
                <w:sz w:val="18"/>
                <w:szCs w:val="18"/>
              </w:rPr>
            </w:pPr>
          </w:p>
        </w:tc>
        <w:tc>
          <w:tcPr>
            <w:tcW w:w="869" w:type="dxa"/>
            <w:shd w:val="clear" w:color="FFFFFF" w:fill="auto"/>
          </w:tcPr>
          <w:p w14:paraId="175410A0" w14:textId="77777777" w:rsidR="00097A60" w:rsidRPr="00B93E3C" w:rsidRDefault="00097A60">
            <w:pPr>
              <w:jc w:val="both"/>
              <w:rPr>
                <w:rFonts w:ascii="Times New Roman" w:hAnsi="Times New Roman"/>
                <w:sz w:val="18"/>
                <w:szCs w:val="18"/>
              </w:rPr>
            </w:pPr>
          </w:p>
        </w:tc>
        <w:tc>
          <w:tcPr>
            <w:tcW w:w="878" w:type="dxa"/>
            <w:shd w:val="clear" w:color="FFFFFF" w:fill="auto"/>
          </w:tcPr>
          <w:p w14:paraId="0F0E8300" w14:textId="77777777" w:rsidR="00097A60" w:rsidRPr="00B93E3C" w:rsidRDefault="00097A60">
            <w:pPr>
              <w:jc w:val="both"/>
              <w:rPr>
                <w:rFonts w:ascii="Times New Roman" w:hAnsi="Times New Roman"/>
                <w:sz w:val="18"/>
                <w:szCs w:val="18"/>
              </w:rPr>
            </w:pPr>
          </w:p>
        </w:tc>
        <w:tc>
          <w:tcPr>
            <w:tcW w:w="928" w:type="dxa"/>
            <w:shd w:val="clear" w:color="FFFFFF" w:fill="auto"/>
          </w:tcPr>
          <w:p w14:paraId="3AC4454E" w14:textId="77777777" w:rsidR="00097A60" w:rsidRPr="00B93E3C" w:rsidRDefault="00097A60">
            <w:pPr>
              <w:jc w:val="both"/>
              <w:rPr>
                <w:rFonts w:ascii="Times New Roman" w:hAnsi="Times New Roman"/>
                <w:sz w:val="18"/>
                <w:szCs w:val="18"/>
              </w:rPr>
            </w:pPr>
          </w:p>
        </w:tc>
        <w:tc>
          <w:tcPr>
            <w:tcW w:w="222" w:type="dxa"/>
            <w:shd w:val="clear" w:color="FFFFFF" w:fill="auto"/>
            <w:vAlign w:val="bottom"/>
          </w:tcPr>
          <w:p w14:paraId="16A3A4EB" w14:textId="77777777" w:rsidR="00097A60" w:rsidRPr="00B93E3C" w:rsidRDefault="00097A60">
            <w:pPr>
              <w:rPr>
                <w:sz w:val="18"/>
                <w:szCs w:val="18"/>
              </w:rPr>
            </w:pPr>
          </w:p>
        </w:tc>
      </w:tr>
      <w:tr w:rsidR="00097A60" w:rsidRPr="00B93E3C" w14:paraId="1BB4A69B" w14:textId="77777777" w:rsidTr="00DD54B7">
        <w:trPr>
          <w:gridAfter w:val="1"/>
          <w:wAfter w:w="542" w:type="dxa"/>
          <w:trHeight w:val="60"/>
        </w:trPr>
        <w:tc>
          <w:tcPr>
            <w:tcW w:w="825" w:type="dxa"/>
            <w:shd w:val="clear" w:color="FFFFFF" w:fill="auto"/>
            <w:vAlign w:val="bottom"/>
          </w:tcPr>
          <w:p w14:paraId="0D2E61FF" w14:textId="77777777" w:rsidR="00097A60" w:rsidRPr="00B93E3C" w:rsidRDefault="00097A60">
            <w:pPr>
              <w:jc w:val="center"/>
              <w:rPr>
                <w:rFonts w:ascii="Wingdings 2" w:hAnsi="Wingdings 2"/>
                <w:sz w:val="18"/>
                <w:szCs w:val="18"/>
              </w:rPr>
            </w:pPr>
          </w:p>
        </w:tc>
        <w:tc>
          <w:tcPr>
            <w:tcW w:w="853" w:type="dxa"/>
            <w:gridSpan w:val="2"/>
            <w:shd w:val="clear" w:color="FFFFFF" w:fill="auto"/>
            <w:vAlign w:val="bottom"/>
          </w:tcPr>
          <w:p w14:paraId="477225D7" w14:textId="77777777" w:rsidR="00097A60" w:rsidRPr="00B93E3C" w:rsidRDefault="00097A60">
            <w:pPr>
              <w:rPr>
                <w:rFonts w:ascii="Times New Roman" w:hAnsi="Times New Roman"/>
                <w:sz w:val="18"/>
                <w:szCs w:val="18"/>
              </w:rPr>
            </w:pPr>
          </w:p>
        </w:tc>
        <w:tc>
          <w:tcPr>
            <w:tcW w:w="714" w:type="dxa"/>
            <w:shd w:val="clear" w:color="FFFFFF" w:fill="auto"/>
            <w:vAlign w:val="bottom"/>
          </w:tcPr>
          <w:p w14:paraId="01227769" w14:textId="77777777" w:rsidR="00097A60" w:rsidRPr="00B93E3C" w:rsidRDefault="00097A60">
            <w:pPr>
              <w:rPr>
                <w:rFonts w:ascii="Times New Roman" w:hAnsi="Times New Roman"/>
                <w:sz w:val="18"/>
                <w:szCs w:val="18"/>
              </w:rPr>
            </w:pPr>
          </w:p>
        </w:tc>
        <w:tc>
          <w:tcPr>
            <w:tcW w:w="7509" w:type="dxa"/>
            <w:gridSpan w:val="9"/>
            <w:shd w:val="clear" w:color="FFFFFF" w:fill="auto"/>
            <w:vAlign w:val="bottom"/>
          </w:tcPr>
          <w:p w14:paraId="224BA381" w14:textId="77777777" w:rsidR="00097A60" w:rsidRPr="00B93E3C" w:rsidRDefault="00E60D3D">
            <w:pPr>
              <w:rPr>
                <w:rFonts w:ascii="Times New Roman" w:hAnsi="Times New Roman"/>
                <w:b/>
                <w:sz w:val="18"/>
                <w:szCs w:val="18"/>
              </w:rPr>
            </w:pPr>
            <w:r w:rsidRPr="00B93E3C">
              <w:rPr>
                <w:rFonts w:ascii="Times New Roman" w:hAnsi="Times New Roman"/>
                <w:b/>
                <w:sz w:val="18"/>
                <w:szCs w:val="18"/>
              </w:rPr>
              <w:t>4. ОТВЕТСТВЕННОСТЬ СТОРОН И ФОРС-МАЖОР</w:t>
            </w:r>
          </w:p>
        </w:tc>
        <w:tc>
          <w:tcPr>
            <w:tcW w:w="222" w:type="dxa"/>
            <w:shd w:val="clear" w:color="FFFFFF" w:fill="auto"/>
            <w:vAlign w:val="bottom"/>
          </w:tcPr>
          <w:p w14:paraId="4ACC53B8" w14:textId="77777777" w:rsidR="00097A60" w:rsidRPr="00B93E3C" w:rsidRDefault="00097A60">
            <w:pPr>
              <w:rPr>
                <w:sz w:val="18"/>
                <w:szCs w:val="18"/>
              </w:rPr>
            </w:pPr>
          </w:p>
        </w:tc>
      </w:tr>
      <w:tr w:rsidR="00097A60" w:rsidRPr="00B93E3C" w14:paraId="2AF3BC59" w14:textId="77777777" w:rsidTr="00DD54B7">
        <w:trPr>
          <w:gridAfter w:val="1"/>
          <w:wAfter w:w="542" w:type="dxa"/>
          <w:trHeight w:val="60"/>
        </w:trPr>
        <w:tc>
          <w:tcPr>
            <w:tcW w:w="9901" w:type="dxa"/>
            <w:gridSpan w:val="13"/>
            <w:shd w:val="clear" w:color="FFFFFF" w:fill="auto"/>
            <w:vAlign w:val="bottom"/>
          </w:tcPr>
          <w:p w14:paraId="7C68418D" w14:textId="77777777" w:rsidR="00097A60" w:rsidRPr="00B93E3C" w:rsidRDefault="00E60D3D">
            <w:pPr>
              <w:jc w:val="both"/>
              <w:rPr>
                <w:rFonts w:ascii="Times New Roman" w:hAnsi="Times New Roman"/>
                <w:sz w:val="18"/>
                <w:szCs w:val="18"/>
              </w:rPr>
            </w:pPr>
            <w:r w:rsidRPr="00B93E3C">
              <w:rPr>
                <w:rFonts w:ascii="Times New Roman" w:hAnsi="Times New Roman"/>
                <w:sz w:val="18"/>
                <w:szCs w:val="18"/>
              </w:rPr>
              <w:t>4.1.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РФ.</w:t>
            </w:r>
            <w:r w:rsidRPr="00B93E3C">
              <w:rPr>
                <w:rFonts w:ascii="Times New Roman" w:hAnsi="Times New Roman"/>
                <w:sz w:val="18"/>
                <w:szCs w:val="18"/>
              </w:rPr>
              <w:br/>
              <w:t>4.2.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Если обстоятельства непреодолимой силы и их последствия будут длиться более 3-х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w:t>
            </w:r>
            <w:r w:rsidRPr="00B93E3C">
              <w:rPr>
                <w:rFonts w:ascii="Times New Roman" w:hAnsi="Times New Roman"/>
                <w:sz w:val="18"/>
                <w:szCs w:val="18"/>
              </w:rPr>
              <w:br/>
              <w:t>4.3. Стороны приложат усилия к разрешению возможных споров и разногласий путем переговоров. В случае не достижения договоренности спор будет разрешаться в суде по месту нахождения истца. Обязательно досудебное урегулирование спора (направление претензии).</w:t>
            </w:r>
          </w:p>
        </w:tc>
        <w:tc>
          <w:tcPr>
            <w:tcW w:w="222" w:type="dxa"/>
            <w:shd w:val="clear" w:color="FFFFFF" w:fill="auto"/>
            <w:vAlign w:val="bottom"/>
          </w:tcPr>
          <w:p w14:paraId="46A7B5BC" w14:textId="77777777" w:rsidR="00097A60" w:rsidRPr="00B93E3C" w:rsidRDefault="00097A60">
            <w:pPr>
              <w:rPr>
                <w:sz w:val="18"/>
                <w:szCs w:val="18"/>
              </w:rPr>
            </w:pPr>
          </w:p>
        </w:tc>
      </w:tr>
      <w:tr w:rsidR="008F5F1D" w:rsidRPr="00B93E3C" w14:paraId="047DE571" w14:textId="77777777" w:rsidTr="00DD54B7">
        <w:trPr>
          <w:gridAfter w:val="1"/>
          <w:wAfter w:w="542" w:type="dxa"/>
          <w:trHeight w:val="60"/>
        </w:trPr>
        <w:tc>
          <w:tcPr>
            <w:tcW w:w="825" w:type="dxa"/>
            <w:shd w:val="clear" w:color="FFFFFF" w:fill="auto"/>
          </w:tcPr>
          <w:p w14:paraId="638D6E02" w14:textId="77777777" w:rsidR="00097A60" w:rsidRPr="00B93E3C" w:rsidRDefault="00097A60">
            <w:pPr>
              <w:jc w:val="center"/>
              <w:rPr>
                <w:rFonts w:ascii="Wingdings 2" w:hAnsi="Wingdings 2"/>
                <w:sz w:val="18"/>
                <w:szCs w:val="18"/>
              </w:rPr>
            </w:pPr>
          </w:p>
        </w:tc>
        <w:tc>
          <w:tcPr>
            <w:tcW w:w="853" w:type="dxa"/>
            <w:gridSpan w:val="2"/>
            <w:shd w:val="clear" w:color="FFFFFF" w:fill="auto"/>
          </w:tcPr>
          <w:p w14:paraId="43C22E19" w14:textId="77777777" w:rsidR="00097A60" w:rsidRPr="00B93E3C" w:rsidRDefault="00097A60">
            <w:pPr>
              <w:jc w:val="both"/>
              <w:rPr>
                <w:rFonts w:ascii="Times New Roman" w:hAnsi="Times New Roman"/>
                <w:sz w:val="18"/>
                <w:szCs w:val="18"/>
              </w:rPr>
            </w:pPr>
          </w:p>
        </w:tc>
        <w:tc>
          <w:tcPr>
            <w:tcW w:w="714" w:type="dxa"/>
            <w:shd w:val="clear" w:color="FFFFFF" w:fill="auto"/>
          </w:tcPr>
          <w:p w14:paraId="0B6F5A17" w14:textId="77777777" w:rsidR="00097A60" w:rsidRPr="00B93E3C" w:rsidRDefault="00097A60">
            <w:pPr>
              <w:jc w:val="both"/>
              <w:rPr>
                <w:rFonts w:ascii="Times New Roman" w:hAnsi="Times New Roman"/>
                <w:sz w:val="18"/>
                <w:szCs w:val="18"/>
              </w:rPr>
            </w:pPr>
          </w:p>
        </w:tc>
        <w:tc>
          <w:tcPr>
            <w:tcW w:w="710" w:type="dxa"/>
            <w:shd w:val="clear" w:color="FFFFFF" w:fill="auto"/>
          </w:tcPr>
          <w:p w14:paraId="49DFD223" w14:textId="77777777" w:rsidR="00097A60" w:rsidRPr="00B93E3C" w:rsidRDefault="00097A60">
            <w:pPr>
              <w:jc w:val="both"/>
              <w:rPr>
                <w:rFonts w:ascii="Times New Roman" w:hAnsi="Times New Roman"/>
                <w:sz w:val="18"/>
                <w:szCs w:val="18"/>
              </w:rPr>
            </w:pPr>
          </w:p>
        </w:tc>
        <w:tc>
          <w:tcPr>
            <w:tcW w:w="2338" w:type="dxa"/>
            <w:gridSpan w:val="2"/>
            <w:shd w:val="clear" w:color="FFFFFF" w:fill="auto"/>
          </w:tcPr>
          <w:p w14:paraId="2A8D61E2" w14:textId="77777777" w:rsidR="00097A60" w:rsidRPr="00B93E3C" w:rsidRDefault="00097A60">
            <w:pPr>
              <w:jc w:val="both"/>
              <w:rPr>
                <w:rFonts w:ascii="Times New Roman" w:hAnsi="Times New Roman"/>
                <w:sz w:val="18"/>
                <w:szCs w:val="18"/>
              </w:rPr>
            </w:pPr>
          </w:p>
        </w:tc>
        <w:tc>
          <w:tcPr>
            <w:tcW w:w="533" w:type="dxa"/>
            <w:shd w:val="clear" w:color="FFFFFF" w:fill="auto"/>
          </w:tcPr>
          <w:p w14:paraId="0CF0D46D" w14:textId="77777777" w:rsidR="00097A60" w:rsidRPr="00B93E3C" w:rsidRDefault="00097A60">
            <w:pPr>
              <w:jc w:val="both"/>
              <w:rPr>
                <w:rFonts w:ascii="Times New Roman" w:hAnsi="Times New Roman"/>
                <w:sz w:val="18"/>
                <w:szCs w:val="18"/>
              </w:rPr>
            </w:pPr>
          </w:p>
        </w:tc>
        <w:tc>
          <w:tcPr>
            <w:tcW w:w="727" w:type="dxa"/>
            <w:shd w:val="clear" w:color="FFFFFF" w:fill="auto"/>
          </w:tcPr>
          <w:p w14:paraId="0E120B5A" w14:textId="77777777" w:rsidR="00097A60" w:rsidRPr="00B93E3C" w:rsidRDefault="00097A60">
            <w:pPr>
              <w:jc w:val="both"/>
              <w:rPr>
                <w:rFonts w:ascii="Times New Roman" w:hAnsi="Times New Roman"/>
                <w:sz w:val="18"/>
                <w:szCs w:val="18"/>
              </w:rPr>
            </w:pPr>
          </w:p>
        </w:tc>
        <w:tc>
          <w:tcPr>
            <w:tcW w:w="526" w:type="dxa"/>
            <w:shd w:val="clear" w:color="FFFFFF" w:fill="auto"/>
          </w:tcPr>
          <w:p w14:paraId="654A468C" w14:textId="77777777" w:rsidR="00097A60" w:rsidRPr="00B93E3C" w:rsidRDefault="00097A60">
            <w:pPr>
              <w:jc w:val="both"/>
              <w:rPr>
                <w:rFonts w:ascii="Times New Roman" w:hAnsi="Times New Roman"/>
                <w:sz w:val="18"/>
                <w:szCs w:val="18"/>
              </w:rPr>
            </w:pPr>
          </w:p>
        </w:tc>
        <w:tc>
          <w:tcPr>
            <w:tcW w:w="869" w:type="dxa"/>
            <w:shd w:val="clear" w:color="FFFFFF" w:fill="auto"/>
          </w:tcPr>
          <w:p w14:paraId="6D81544E" w14:textId="77777777" w:rsidR="00097A60" w:rsidRPr="00B93E3C" w:rsidRDefault="00097A60">
            <w:pPr>
              <w:jc w:val="both"/>
              <w:rPr>
                <w:rFonts w:ascii="Times New Roman" w:hAnsi="Times New Roman"/>
                <w:sz w:val="18"/>
                <w:szCs w:val="18"/>
              </w:rPr>
            </w:pPr>
          </w:p>
        </w:tc>
        <w:tc>
          <w:tcPr>
            <w:tcW w:w="878" w:type="dxa"/>
            <w:shd w:val="clear" w:color="FFFFFF" w:fill="auto"/>
          </w:tcPr>
          <w:p w14:paraId="158C204F" w14:textId="77777777" w:rsidR="00097A60" w:rsidRPr="00B93E3C" w:rsidRDefault="00097A60">
            <w:pPr>
              <w:jc w:val="both"/>
              <w:rPr>
                <w:rFonts w:ascii="Times New Roman" w:hAnsi="Times New Roman"/>
                <w:sz w:val="18"/>
                <w:szCs w:val="18"/>
              </w:rPr>
            </w:pPr>
          </w:p>
        </w:tc>
        <w:tc>
          <w:tcPr>
            <w:tcW w:w="928" w:type="dxa"/>
            <w:shd w:val="clear" w:color="FFFFFF" w:fill="auto"/>
          </w:tcPr>
          <w:p w14:paraId="3BC046CC" w14:textId="77777777" w:rsidR="00097A60" w:rsidRPr="00B93E3C" w:rsidRDefault="00097A60">
            <w:pPr>
              <w:jc w:val="both"/>
              <w:rPr>
                <w:rFonts w:ascii="Times New Roman" w:hAnsi="Times New Roman"/>
                <w:sz w:val="18"/>
                <w:szCs w:val="18"/>
              </w:rPr>
            </w:pPr>
          </w:p>
        </w:tc>
        <w:tc>
          <w:tcPr>
            <w:tcW w:w="222" w:type="dxa"/>
            <w:shd w:val="clear" w:color="FFFFFF" w:fill="auto"/>
            <w:vAlign w:val="bottom"/>
          </w:tcPr>
          <w:p w14:paraId="5A68E09E" w14:textId="77777777" w:rsidR="00097A60" w:rsidRPr="00B93E3C" w:rsidRDefault="00097A60">
            <w:pPr>
              <w:rPr>
                <w:sz w:val="18"/>
                <w:szCs w:val="18"/>
              </w:rPr>
            </w:pPr>
          </w:p>
        </w:tc>
      </w:tr>
      <w:tr w:rsidR="00097A60" w:rsidRPr="00B93E3C" w14:paraId="200B79B3" w14:textId="77777777" w:rsidTr="00DD54B7">
        <w:trPr>
          <w:gridAfter w:val="1"/>
          <w:wAfter w:w="542" w:type="dxa"/>
          <w:trHeight w:val="60"/>
        </w:trPr>
        <w:tc>
          <w:tcPr>
            <w:tcW w:w="825" w:type="dxa"/>
            <w:shd w:val="clear" w:color="FFFFFF" w:fill="auto"/>
            <w:vAlign w:val="bottom"/>
          </w:tcPr>
          <w:p w14:paraId="6CD7E3EF" w14:textId="77777777" w:rsidR="00097A60" w:rsidRPr="00B93E3C" w:rsidRDefault="00097A60">
            <w:pPr>
              <w:jc w:val="center"/>
              <w:rPr>
                <w:rFonts w:ascii="Wingdings 2" w:hAnsi="Wingdings 2"/>
                <w:sz w:val="18"/>
                <w:szCs w:val="18"/>
              </w:rPr>
            </w:pPr>
          </w:p>
        </w:tc>
        <w:tc>
          <w:tcPr>
            <w:tcW w:w="853" w:type="dxa"/>
            <w:gridSpan w:val="2"/>
            <w:shd w:val="clear" w:color="FFFFFF" w:fill="auto"/>
            <w:vAlign w:val="bottom"/>
          </w:tcPr>
          <w:p w14:paraId="31503765" w14:textId="77777777" w:rsidR="00097A60" w:rsidRPr="00B93E3C" w:rsidRDefault="00097A60">
            <w:pPr>
              <w:rPr>
                <w:rFonts w:ascii="Times New Roman" w:hAnsi="Times New Roman"/>
                <w:sz w:val="18"/>
                <w:szCs w:val="18"/>
              </w:rPr>
            </w:pPr>
          </w:p>
        </w:tc>
        <w:tc>
          <w:tcPr>
            <w:tcW w:w="714" w:type="dxa"/>
            <w:shd w:val="clear" w:color="FFFFFF" w:fill="auto"/>
            <w:vAlign w:val="bottom"/>
          </w:tcPr>
          <w:p w14:paraId="6D69E2FF" w14:textId="77777777" w:rsidR="00097A60" w:rsidRPr="00B93E3C" w:rsidRDefault="00097A60">
            <w:pPr>
              <w:rPr>
                <w:rFonts w:ascii="Times New Roman" w:hAnsi="Times New Roman"/>
                <w:sz w:val="18"/>
                <w:szCs w:val="18"/>
              </w:rPr>
            </w:pPr>
          </w:p>
        </w:tc>
        <w:tc>
          <w:tcPr>
            <w:tcW w:w="7509" w:type="dxa"/>
            <w:gridSpan w:val="9"/>
            <w:shd w:val="clear" w:color="FFFFFF" w:fill="auto"/>
            <w:vAlign w:val="bottom"/>
          </w:tcPr>
          <w:p w14:paraId="12365184" w14:textId="77777777" w:rsidR="00097A60" w:rsidRPr="00B93E3C" w:rsidRDefault="00E60D3D">
            <w:pPr>
              <w:rPr>
                <w:rFonts w:ascii="Times New Roman" w:hAnsi="Times New Roman"/>
                <w:b/>
                <w:sz w:val="18"/>
                <w:szCs w:val="18"/>
              </w:rPr>
            </w:pPr>
            <w:r w:rsidRPr="00B93E3C">
              <w:rPr>
                <w:rFonts w:ascii="Times New Roman" w:hAnsi="Times New Roman"/>
                <w:b/>
                <w:sz w:val="18"/>
                <w:szCs w:val="18"/>
              </w:rPr>
              <w:t>5.  СРОК ДЕЙСТВИЯ, ПРАВА, ОБЯЗАННОСТИ И ОТВЕТСТВЕННОСТЬ</w:t>
            </w:r>
          </w:p>
        </w:tc>
        <w:tc>
          <w:tcPr>
            <w:tcW w:w="222" w:type="dxa"/>
            <w:shd w:val="clear" w:color="FFFFFF" w:fill="auto"/>
            <w:vAlign w:val="bottom"/>
          </w:tcPr>
          <w:p w14:paraId="48E1F89D" w14:textId="77777777" w:rsidR="00097A60" w:rsidRPr="00B93E3C" w:rsidRDefault="00097A60">
            <w:pPr>
              <w:rPr>
                <w:sz w:val="18"/>
                <w:szCs w:val="18"/>
              </w:rPr>
            </w:pPr>
          </w:p>
        </w:tc>
      </w:tr>
      <w:tr w:rsidR="00097A60" w:rsidRPr="00B93E3C" w14:paraId="31BD0A35" w14:textId="77777777" w:rsidTr="00DD54B7">
        <w:trPr>
          <w:gridAfter w:val="1"/>
          <w:wAfter w:w="542" w:type="dxa"/>
          <w:trHeight w:val="60"/>
        </w:trPr>
        <w:tc>
          <w:tcPr>
            <w:tcW w:w="9901" w:type="dxa"/>
            <w:gridSpan w:val="13"/>
            <w:vMerge w:val="restart"/>
            <w:shd w:val="clear" w:color="FFFFFF" w:fill="auto"/>
            <w:vAlign w:val="bottom"/>
          </w:tcPr>
          <w:p w14:paraId="7348999F" w14:textId="77777777" w:rsidR="00097A60" w:rsidRPr="00B93E3C" w:rsidRDefault="00E60D3D">
            <w:pPr>
              <w:jc w:val="both"/>
              <w:rPr>
                <w:rFonts w:ascii="Times New Roman" w:hAnsi="Times New Roman"/>
                <w:sz w:val="18"/>
                <w:szCs w:val="18"/>
              </w:rPr>
            </w:pPr>
            <w:r w:rsidRPr="00B93E3C">
              <w:rPr>
                <w:rFonts w:ascii="Times New Roman" w:hAnsi="Times New Roman"/>
                <w:sz w:val="18"/>
                <w:szCs w:val="18"/>
              </w:rPr>
              <w:t>5.1. Договор вступает в силу после его подписания Сторонами и действует до полного исполнения Сторонами обязательств.</w:t>
            </w:r>
            <w:r w:rsidRPr="00B93E3C">
              <w:rPr>
                <w:rFonts w:ascii="Times New Roman" w:hAnsi="Times New Roman"/>
                <w:sz w:val="18"/>
                <w:szCs w:val="18"/>
              </w:rPr>
              <w:br/>
              <w:t>5.2. Договор может быть расторгнут по соглашению Сторон.</w:t>
            </w:r>
            <w:r w:rsidRPr="00B93E3C">
              <w:rPr>
                <w:rFonts w:ascii="Times New Roman" w:hAnsi="Times New Roman"/>
                <w:sz w:val="18"/>
                <w:szCs w:val="18"/>
              </w:rPr>
              <w:br/>
              <w:t>5.3. Договор может быть расторгнут по инициативе Заказчика в случае его письменного отказа от исполнения настоящего Договора (отказа от прохождения обучения)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w:t>
            </w:r>
            <w:r w:rsidRPr="00B93E3C">
              <w:rPr>
                <w:rFonts w:ascii="Times New Roman" w:hAnsi="Times New Roman"/>
                <w:sz w:val="18"/>
                <w:szCs w:val="18"/>
              </w:rPr>
              <w:br/>
              <w:t>– в случае расторжения Договора до начала обучения: в размере 100% оплаченной стоимости услуг за вычетом расходов, понесенных Исполнителем (при их наличии);</w:t>
            </w:r>
            <w:r w:rsidRPr="00B93E3C">
              <w:rPr>
                <w:rFonts w:ascii="Times New Roman" w:hAnsi="Times New Roman"/>
                <w:sz w:val="18"/>
                <w:szCs w:val="18"/>
              </w:rPr>
              <w:br/>
              <w:t>– 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дополнительной профессиональной программе, а также за вычетом иных расходов, понесенных Исполнителем (при наличии);</w:t>
            </w:r>
            <w:r w:rsidRPr="00B93E3C">
              <w:rPr>
                <w:rFonts w:ascii="Times New Roman" w:hAnsi="Times New Roman"/>
                <w:sz w:val="18"/>
                <w:szCs w:val="18"/>
              </w:rPr>
              <w:br/>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r w:rsidRPr="00B93E3C">
              <w:rPr>
                <w:rFonts w:ascii="Times New Roman" w:hAnsi="Times New Roman"/>
                <w:sz w:val="18"/>
                <w:szCs w:val="18"/>
              </w:rPr>
              <w:br/>
              <w:t>5.4. Договор может быть расторгнут  по инициативе Исполнителя в одностороннем порядке в случае:</w:t>
            </w:r>
            <w:r w:rsidRPr="00B93E3C">
              <w:rPr>
                <w:rFonts w:ascii="Times New Roman" w:hAnsi="Times New Roman"/>
                <w:sz w:val="18"/>
                <w:szCs w:val="18"/>
              </w:rPr>
              <w:br/>
              <w:t>– невыполнения Заказчиком обязанностей по добросовестному освоению образовательной программы и выполнению учебного плана;</w:t>
            </w:r>
            <w:r w:rsidRPr="00B93E3C">
              <w:rPr>
                <w:rFonts w:ascii="Times New Roman" w:hAnsi="Times New Roman"/>
                <w:sz w:val="18"/>
                <w:szCs w:val="18"/>
              </w:rPr>
              <w:br/>
              <w:t>– установления нарушения порядка приема на обучение по образовательной программе, повлекшего по вине Заказчика его незаконное зачисление на обучение;</w:t>
            </w:r>
            <w:r w:rsidRPr="00B93E3C">
              <w:rPr>
                <w:rFonts w:ascii="Times New Roman" w:hAnsi="Times New Roman"/>
                <w:sz w:val="18"/>
                <w:szCs w:val="18"/>
              </w:rPr>
              <w:br/>
              <w:t>– просрочки оплаты Заказчиком стоимости образовательных услуг или иных существенных нарушений условий Договора;</w:t>
            </w:r>
            <w:r w:rsidRPr="00B93E3C">
              <w:rPr>
                <w:rFonts w:ascii="Times New Roman" w:hAnsi="Times New Roman"/>
                <w:sz w:val="18"/>
                <w:szCs w:val="18"/>
              </w:rPr>
              <w:br/>
              <w:t>– если надлежащее исполнение обязательств по настоящему Договору становится невозможным вследствие действий или бездействия Заказчика.</w:t>
            </w:r>
            <w:r w:rsidRPr="00B93E3C">
              <w:rPr>
                <w:rFonts w:ascii="Times New Roman" w:hAnsi="Times New Roman"/>
                <w:sz w:val="18"/>
                <w:szCs w:val="18"/>
              </w:rPr>
              <w:br/>
              <w:t>При этом оплаченная Заказчиком стоимость услуг Исполнителю не возвращается.</w:t>
            </w:r>
            <w:r w:rsidRPr="00B93E3C">
              <w:rPr>
                <w:rFonts w:ascii="Times New Roman" w:hAnsi="Times New Roman"/>
                <w:sz w:val="18"/>
                <w:szCs w:val="18"/>
              </w:rPr>
              <w:br/>
              <w:t>5.5. Договор может быть расторгнут досрочно в соответствии с п. 5.3. и п. 5.4. Договора и по обстоятельствам, не зависящим от воли Заказчика и Исполнителя.</w:t>
            </w:r>
            <w:r w:rsidRPr="00B93E3C">
              <w:rPr>
                <w:rFonts w:ascii="Times New Roman" w:hAnsi="Times New Roman"/>
                <w:sz w:val="18"/>
                <w:szCs w:val="18"/>
              </w:rPr>
              <w:br/>
              <w:t>5.6. Настоящий Договор составлен в 2 экземплярах, имеющих одинаковую юридическую силу, по одному для каждой из Сторон. Все изменения, дополнения к Договору, согласованные и подписанные обеими Сторонами, являются его неотъемлемой частью. Все электронные, факсимильные, фото копии Договора и документов, которыми Стороны обмениваются в процессе и в целях выполнения обязательств по Договору, имеют юридическую силу.</w:t>
            </w:r>
          </w:p>
        </w:tc>
        <w:tc>
          <w:tcPr>
            <w:tcW w:w="222" w:type="dxa"/>
            <w:shd w:val="clear" w:color="FFFFFF" w:fill="auto"/>
            <w:vAlign w:val="bottom"/>
          </w:tcPr>
          <w:p w14:paraId="433A618C" w14:textId="77777777" w:rsidR="00097A60" w:rsidRPr="00B93E3C" w:rsidRDefault="00097A60">
            <w:pPr>
              <w:rPr>
                <w:sz w:val="18"/>
                <w:szCs w:val="18"/>
              </w:rPr>
            </w:pPr>
          </w:p>
        </w:tc>
      </w:tr>
      <w:tr w:rsidR="00097A60" w:rsidRPr="00B93E3C" w14:paraId="356C17D2" w14:textId="77777777" w:rsidTr="00DD54B7">
        <w:trPr>
          <w:gridAfter w:val="1"/>
          <w:wAfter w:w="542" w:type="dxa"/>
          <w:trHeight w:val="60"/>
        </w:trPr>
        <w:tc>
          <w:tcPr>
            <w:tcW w:w="9901" w:type="dxa"/>
            <w:gridSpan w:val="13"/>
            <w:vMerge/>
            <w:shd w:val="clear" w:color="FFFFFF" w:fill="auto"/>
            <w:vAlign w:val="bottom"/>
          </w:tcPr>
          <w:p w14:paraId="3C3D5EA2" w14:textId="77777777" w:rsidR="00097A60" w:rsidRPr="00B93E3C" w:rsidRDefault="00097A60">
            <w:pPr>
              <w:jc w:val="both"/>
              <w:rPr>
                <w:rFonts w:ascii="Times New Roman" w:hAnsi="Times New Roman"/>
                <w:sz w:val="18"/>
                <w:szCs w:val="18"/>
              </w:rPr>
            </w:pPr>
          </w:p>
        </w:tc>
        <w:tc>
          <w:tcPr>
            <w:tcW w:w="222" w:type="dxa"/>
            <w:shd w:val="clear" w:color="FFFFFF" w:fill="auto"/>
            <w:vAlign w:val="bottom"/>
          </w:tcPr>
          <w:p w14:paraId="19643C5A" w14:textId="77777777" w:rsidR="00097A60" w:rsidRPr="00B93E3C" w:rsidRDefault="00097A60">
            <w:pPr>
              <w:rPr>
                <w:sz w:val="18"/>
                <w:szCs w:val="18"/>
              </w:rPr>
            </w:pPr>
          </w:p>
        </w:tc>
      </w:tr>
      <w:tr w:rsidR="00097A60" w:rsidRPr="00B93E3C" w14:paraId="678F2347" w14:textId="77777777" w:rsidTr="00DD54B7">
        <w:trPr>
          <w:gridAfter w:val="1"/>
          <w:wAfter w:w="542" w:type="dxa"/>
          <w:trHeight w:val="60"/>
        </w:trPr>
        <w:tc>
          <w:tcPr>
            <w:tcW w:w="9901" w:type="dxa"/>
            <w:gridSpan w:val="13"/>
            <w:vMerge/>
            <w:shd w:val="clear" w:color="FFFFFF" w:fill="auto"/>
            <w:vAlign w:val="bottom"/>
          </w:tcPr>
          <w:p w14:paraId="0EDAA5F0" w14:textId="77777777" w:rsidR="00097A60" w:rsidRPr="00B93E3C" w:rsidRDefault="00097A60">
            <w:pPr>
              <w:jc w:val="both"/>
              <w:rPr>
                <w:rFonts w:ascii="Times New Roman" w:hAnsi="Times New Roman"/>
                <w:sz w:val="18"/>
                <w:szCs w:val="18"/>
              </w:rPr>
            </w:pPr>
          </w:p>
        </w:tc>
        <w:tc>
          <w:tcPr>
            <w:tcW w:w="222" w:type="dxa"/>
            <w:shd w:val="clear" w:color="FFFFFF" w:fill="auto"/>
            <w:vAlign w:val="bottom"/>
          </w:tcPr>
          <w:p w14:paraId="751CA913" w14:textId="77777777" w:rsidR="00097A60" w:rsidRPr="00B93E3C" w:rsidRDefault="00097A60">
            <w:pPr>
              <w:rPr>
                <w:sz w:val="18"/>
                <w:szCs w:val="18"/>
              </w:rPr>
            </w:pPr>
          </w:p>
        </w:tc>
      </w:tr>
      <w:tr w:rsidR="00097A60" w:rsidRPr="00B93E3C" w14:paraId="0A4DCB6E" w14:textId="77777777" w:rsidTr="00DD54B7">
        <w:trPr>
          <w:gridAfter w:val="1"/>
          <w:wAfter w:w="542" w:type="dxa"/>
          <w:trHeight w:val="60"/>
        </w:trPr>
        <w:tc>
          <w:tcPr>
            <w:tcW w:w="9901" w:type="dxa"/>
            <w:gridSpan w:val="13"/>
            <w:vMerge/>
            <w:shd w:val="clear" w:color="FFFFFF" w:fill="auto"/>
            <w:vAlign w:val="bottom"/>
          </w:tcPr>
          <w:p w14:paraId="794951DA" w14:textId="77777777" w:rsidR="00097A60" w:rsidRPr="00B93E3C" w:rsidRDefault="00097A60">
            <w:pPr>
              <w:jc w:val="both"/>
              <w:rPr>
                <w:rFonts w:ascii="Times New Roman" w:hAnsi="Times New Roman"/>
                <w:sz w:val="18"/>
                <w:szCs w:val="18"/>
              </w:rPr>
            </w:pPr>
          </w:p>
        </w:tc>
        <w:tc>
          <w:tcPr>
            <w:tcW w:w="222" w:type="dxa"/>
            <w:shd w:val="clear" w:color="FFFFFF" w:fill="auto"/>
            <w:vAlign w:val="bottom"/>
          </w:tcPr>
          <w:p w14:paraId="0CD60A17" w14:textId="77777777" w:rsidR="00097A60" w:rsidRPr="00B93E3C" w:rsidRDefault="00097A60">
            <w:pPr>
              <w:rPr>
                <w:sz w:val="18"/>
                <w:szCs w:val="18"/>
              </w:rPr>
            </w:pPr>
          </w:p>
        </w:tc>
      </w:tr>
      <w:tr w:rsidR="008F5F1D" w:rsidRPr="00B93E3C" w14:paraId="280F20E0" w14:textId="77777777" w:rsidTr="00DD54B7">
        <w:trPr>
          <w:gridAfter w:val="1"/>
          <w:wAfter w:w="542" w:type="dxa"/>
          <w:trHeight w:val="60"/>
        </w:trPr>
        <w:tc>
          <w:tcPr>
            <w:tcW w:w="825" w:type="dxa"/>
            <w:shd w:val="clear" w:color="FFFFFF" w:fill="auto"/>
            <w:vAlign w:val="bottom"/>
          </w:tcPr>
          <w:p w14:paraId="658201D7" w14:textId="77777777" w:rsidR="00097A60" w:rsidRPr="00B93E3C" w:rsidRDefault="00097A60">
            <w:pPr>
              <w:rPr>
                <w:rFonts w:ascii="Times New Roman" w:hAnsi="Times New Roman"/>
                <w:sz w:val="18"/>
                <w:szCs w:val="18"/>
              </w:rPr>
            </w:pPr>
          </w:p>
        </w:tc>
        <w:tc>
          <w:tcPr>
            <w:tcW w:w="853" w:type="dxa"/>
            <w:gridSpan w:val="2"/>
            <w:shd w:val="clear" w:color="FFFFFF" w:fill="auto"/>
            <w:vAlign w:val="bottom"/>
          </w:tcPr>
          <w:p w14:paraId="478D8EDD" w14:textId="77777777" w:rsidR="00097A60" w:rsidRPr="00B93E3C" w:rsidRDefault="00097A60">
            <w:pPr>
              <w:rPr>
                <w:rFonts w:ascii="Times New Roman" w:hAnsi="Times New Roman"/>
                <w:sz w:val="18"/>
                <w:szCs w:val="18"/>
              </w:rPr>
            </w:pPr>
          </w:p>
        </w:tc>
        <w:tc>
          <w:tcPr>
            <w:tcW w:w="714" w:type="dxa"/>
            <w:shd w:val="clear" w:color="FFFFFF" w:fill="auto"/>
            <w:vAlign w:val="bottom"/>
          </w:tcPr>
          <w:p w14:paraId="1CAE947F" w14:textId="77777777" w:rsidR="00097A60" w:rsidRPr="00B93E3C" w:rsidRDefault="00097A60">
            <w:pPr>
              <w:rPr>
                <w:rFonts w:ascii="Times New Roman" w:hAnsi="Times New Roman"/>
                <w:sz w:val="18"/>
                <w:szCs w:val="18"/>
              </w:rPr>
            </w:pPr>
          </w:p>
        </w:tc>
        <w:tc>
          <w:tcPr>
            <w:tcW w:w="710" w:type="dxa"/>
            <w:shd w:val="clear" w:color="FFFFFF" w:fill="auto"/>
            <w:vAlign w:val="bottom"/>
          </w:tcPr>
          <w:p w14:paraId="7083884D" w14:textId="77777777" w:rsidR="00097A60" w:rsidRPr="00B93E3C" w:rsidRDefault="00097A60">
            <w:pPr>
              <w:rPr>
                <w:rFonts w:ascii="Times New Roman" w:hAnsi="Times New Roman"/>
                <w:sz w:val="18"/>
                <w:szCs w:val="18"/>
              </w:rPr>
            </w:pPr>
          </w:p>
        </w:tc>
        <w:tc>
          <w:tcPr>
            <w:tcW w:w="2338" w:type="dxa"/>
            <w:gridSpan w:val="2"/>
            <w:shd w:val="clear" w:color="FFFFFF" w:fill="auto"/>
            <w:vAlign w:val="bottom"/>
          </w:tcPr>
          <w:p w14:paraId="0110ECB6" w14:textId="77777777" w:rsidR="00097A60" w:rsidRPr="00B93E3C" w:rsidRDefault="00097A60">
            <w:pPr>
              <w:rPr>
                <w:rFonts w:ascii="Times New Roman" w:hAnsi="Times New Roman"/>
                <w:sz w:val="18"/>
                <w:szCs w:val="18"/>
              </w:rPr>
            </w:pPr>
          </w:p>
        </w:tc>
        <w:tc>
          <w:tcPr>
            <w:tcW w:w="533" w:type="dxa"/>
            <w:shd w:val="clear" w:color="FFFFFF" w:fill="auto"/>
            <w:vAlign w:val="bottom"/>
          </w:tcPr>
          <w:p w14:paraId="0155A39D" w14:textId="77777777" w:rsidR="00097A60" w:rsidRPr="00B93E3C" w:rsidRDefault="00097A60">
            <w:pPr>
              <w:rPr>
                <w:rFonts w:ascii="Times New Roman" w:hAnsi="Times New Roman"/>
                <w:sz w:val="18"/>
                <w:szCs w:val="18"/>
              </w:rPr>
            </w:pPr>
          </w:p>
        </w:tc>
        <w:tc>
          <w:tcPr>
            <w:tcW w:w="727" w:type="dxa"/>
            <w:shd w:val="clear" w:color="FFFFFF" w:fill="auto"/>
            <w:vAlign w:val="bottom"/>
          </w:tcPr>
          <w:p w14:paraId="4D7278EE" w14:textId="77777777" w:rsidR="00097A60" w:rsidRPr="00B93E3C" w:rsidRDefault="00097A60">
            <w:pPr>
              <w:rPr>
                <w:rFonts w:ascii="Times New Roman" w:hAnsi="Times New Roman"/>
                <w:sz w:val="18"/>
                <w:szCs w:val="18"/>
              </w:rPr>
            </w:pPr>
          </w:p>
        </w:tc>
        <w:tc>
          <w:tcPr>
            <w:tcW w:w="526" w:type="dxa"/>
            <w:shd w:val="clear" w:color="FFFFFF" w:fill="auto"/>
            <w:vAlign w:val="bottom"/>
          </w:tcPr>
          <w:p w14:paraId="3B961EF5" w14:textId="77777777" w:rsidR="00097A60" w:rsidRPr="00B93E3C" w:rsidRDefault="00097A60">
            <w:pPr>
              <w:rPr>
                <w:rFonts w:ascii="Times New Roman" w:hAnsi="Times New Roman"/>
                <w:sz w:val="18"/>
                <w:szCs w:val="18"/>
              </w:rPr>
            </w:pPr>
          </w:p>
        </w:tc>
        <w:tc>
          <w:tcPr>
            <w:tcW w:w="869" w:type="dxa"/>
            <w:shd w:val="clear" w:color="FFFFFF" w:fill="auto"/>
            <w:vAlign w:val="bottom"/>
          </w:tcPr>
          <w:p w14:paraId="092E7C17" w14:textId="77777777" w:rsidR="00097A60" w:rsidRPr="00B93E3C" w:rsidRDefault="00097A60">
            <w:pPr>
              <w:rPr>
                <w:rFonts w:ascii="Times New Roman" w:hAnsi="Times New Roman"/>
                <w:sz w:val="18"/>
                <w:szCs w:val="18"/>
              </w:rPr>
            </w:pPr>
          </w:p>
        </w:tc>
        <w:tc>
          <w:tcPr>
            <w:tcW w:w="878" w:type="dxa"/>
            <w:shd w:val="clear" w:color="FFFFFF" w:fill="auto"/>
            <w:vAlign w:val="bottom"/>
          </w:tcPr>
          <w:p w14:paraId="575B4516" w14:textId="77777777" w:rsidR="00097A60" w:rsidRPr="00B93E3C" w:rsidRDefault="00097A60">
            <w:pPr>
              <w:rPr>
                <w:rFonts w:ascii="Times New Roman" w:hAnsi="Times New Roman"/>
                <w:sz w:val="18"/>
                <w:szCs w:val="18"/>
              </w:rPr>
            </w:pPr>
          </w:p>
        </w:tc>
        <w:tc>
          <w:tcPr>
            <w:tcW w:w="928" w:type="dxa"/>
            <w:shd w:val="clear" w:color="FFFFFF" w:fill="auto"/>
            <w:vAlign w:val="bottom"/>
          </w:tcPr>
          <w:p w14:paraId="637648D0" w14:textId="77777777" w:rsidR="00097A60" w:rsidRPr="00B93E3C" w:rsidRDefault="00097A60">
            <w:pPr>
              <w:rPr>
                <w:rFonts w:ascii="Times New Roman" w:hAnsi="Times New Roman"/>
                <w:sz w:val="18"/>
                <w:szCs w:val="18"/>
              </w:rPr>
            </w:pPr>
          </w:p>
        </w:tc>
        <w:tc>
          <w:tcPr>
            <w:tcW w:w="222" w:type="dxa"/>
            <w:shd w:val="clear" w:color="FFFFFF" w:fill="auto"/>
            <w:vAlign w:val="bottom"/>
          </w:tcPr>
          <w:p w14:paraId="4BD43C03" w14:textId="77777777" w:rsidR="00097A60" w:rsidRPr="00B93E3C" w:rsidRDefault="00097A60">
            <w:pPr>
              <w:rPr>
                <w:sz w:val="18"/>
                <w:szCs w:val="18"/>
              </w:rPr>
            </w:pPr>
          </w:p>
        </w:tc>
      </w:tr>
      <w:tr w:rsidR="00097A60" w:rsidRPr="00B93E3C" w14:paraId="63C0857F" w14:textId="77777777" w:rsidTr="00DD54B7">
        <w:trPr>
          <w:gridAfter w:val="1"/>
          <w:wAfter w:w="542" w:type="dxa"/>
          <w:trHeight w:val="60"/>
        </w:trPr>
        <w:tc>
          <w:tcPr>
            <w:tcW w:w="825" w:type="dxa"/>
            <w:shd w:val="clear" w:color="FFFFFF" w:fill="auto"/>
            <w:vAlign w:val="bottom"/>
          </w:tcPr>
          <w:p w14:paraId="676CE66C" w14:textId="77777777" w:rsidR="00097A60" w:rsidRPr="00B93E3C" w:rsidRDefault="00097A60">
            <w:pPr>
              <w:rPr>
                <w:rFonts w:ascii="Times New Roman" w:hAnsi="Times New Roman"/>
                <w:sz w:val="18"/>
                <w:szCs w:val="18"/>
              </w:rPr>
            </w:pPr>
          </w:p>
        </w:tc>
        <w:tc>
          <w:tcPr>
            <w:tcW w:w="853" w:type="dxa"/>
            <w:gridSpan w:val="2"/>
            <w:shd w:val="clear" w:color="FFFFFF" w:fill="auto"/>
            <w:vAlign w:val="bottom"/>
          </w:tcPr>
          <w:p w14:paraId="57D0AE26" w14:textId="77777777" w:rsidR="00097A60" w:rsidRPr="00B93E3C" w:rsidRDefault="00097A60">
            <w:pPr>
              <w:rPr>
                <w:rFonts w:ascii="Times New Roman" w:hAnsi="Times New Roman"/>
                <w:sz w:val="18"/>
                <w:szCs w:val="18"/>
              </w:rPr>
            </w:pPr>
          </w:p>
        </w:tc>
        <w:tc>
          <w:tcPr>
            <w:tcW w:w="8223" w:type="dxa"/>
            <w:gridSpan w:val="10"/>
            <w:shd w:val="clear" w:color="FFFFFF" w:fill="auto"/>
            <w:vAlign w:val="bottom"/>
          </w:tcPr>
          <w:p w14:paraId="7BB5DDBD" w14:textId="77777777" w:rsidR="00097A60" w:rsidRPr="00B93E3C" w:rsidRDefault="00E60D3D">
            <w:pPr>
              <w:rPr>
                <w:rFonts w:ascii="Times New Roman" w:hAnsi="Times New Roman"/>
                <w:b/>
                <w:sz w:val="18"/>
                <w:szCs w:val="18"/>
              </w:rPr>
            </w:pPr>
            <w:r w:rsidRPr="00B93E3C">
              <w:rPr>
                <w:rFonts w:ascii="Times New Roman" w:hAnsi="Times New Roman"/>
                <w:b/>
                <w:sz w:val="18"/>
                <w:szCs w:val="18"/>
              </w:rPr>
              <w:t>6. АДРЕСА, РЕКВИЗИТЫ И ПОДПИСИ СТОРОН</w:t>
            </w:r>
          </w:p>
        </w:tc>
        <w:tc>
          <w:tcPr>
            <w:tcW w:w="222" w:type="dxa"/>
            <w:shd w:val="clear" w:color="FFFFFF" w:fill="auto"/>
            <w:vAlign w:val="bottom"/>
          </w:tcPr>
          <w:p w14:paraId="0B08981F" w14:textId="77777777" w:rsidR="00097A60" w:rsidRPr="00B93E3C" w:rsidRDefault="00097A60">
            <w:pPr>
              <w:rPr>
                <w:sz w:val="18"/>
                <w:szCs w:val="18"/>
              </w:rPr>
            </w:pPr>
          </w:p>
        </w:tc>
      </w:tr>
      <w:tr w:rsidR="008F5F1D" w:rsidRPr="00B93E3C" w14:paraId="482BB268" w14:textId="77777777" w:rsidTr="00DD54B7">
        <w:trPr>
          <w:gridAfter w:val="1"/>
          <w:wAfter w:w="542" w:type="dxa"/>
          <w:trHeight w:val="60"/>
        </w:trPr>
        <w:tc>
          <w:tcPr>
            <w:tcW w:w="825" w:type="dxa"/>
            <w:shd w:val="clear" w:color="FFFFFF" w:fill="auto"/>
            <w:vAlign w:val="bottom"/>
          </w:tcPr>
          <w:p w14:paraId="6BCE47BB" w14:textId="77777777" w:rsidR="00097A60" w:rsidRPr="00B93E3C" w:rsidRDefault="00E60D3D">
            <w:pPr>
              <w:rPr>
                <w:rFonts w:ascii="Times New Roman" w:hAnsi="Times New Roman"/>
                <w:sz w:val="18"/>
                <w:szCs w:val="18"/>
              </w:rPr>
            </w:pPr>
            <w:r w:rsidRPr="00B93E3C">
              <w:rPr>
                <w:rFonts w:ascii="Times New Roman" w:hAnsi="Times New Roman"/>
                <w:sz w:val="18"/>
                <w:szCs w:val="18"/>
              </w:rPr>
              <w:t xml:space="preserve"> </w:t>
            </w:r>
          </w:p>
        </w:tc>
        <w:tc>
          <w:tcPr>
            <w:tcW w:w="853" w:type="dxa"/>
            <w:gridSpan w:val="2"/>
            <w:shd w:val="clear" w:color="FFFFFF" w:fill="auto"/>
            <w:vAlign w:val="bottom"/>
          </w:tcPr>
          <w:p w14:paraId="63A2AEAB" w14:textId="77777777" w:rsidR="00097A60" w:rsidRPr="00B93E3C" w:rsidRDefault="00097A60">
            <w:pPr>
              <w:rPr>
                <w:rFonts w:ascii="Times New Roman" w:hAnsi="Times New Roman"/>
                <w:sz w:val="18"/>
                <w:szCs w:val="18"/>
              </w:rPr>
            </w:pPr>
          </w:p>
        </w:tc>
        <w:tc>
          <w:tcPr>
            <w:tcW w:w="714" w:type="dxa"/>
            <w:shd w:val="clear" w:color="FFFFFF" w:fill="auto"/>
            <w:vAlign w:val="bottom"/>
          </w:tcPr>
          <w:p w14:paraId="7313B8F3" w14:textId="77777777" w:rsidR="00097A60" w:rsidRPr="00B93E3C" w:rsidRDefault="00097A60">
            <w:pPr>
              <w:rPr>
                <w:rFonts w:ascii="Times New Roman" w:hAnsi="Times New Roman"/>
                <w:sz w:val="18"/>
                <w:szCs w:val="18"/>
              </w:rPr>
            </w:pPr>
          </w:p>
        </w:tc>
        <w:tc>
          <w:tcPr>
            <w:tcW w:w="710" w:type="dxa"/>
            <w:shd w:val="clear" w:color="FFFFFF" w:fill="auto"/>
            <w:vAlign w:val="bottom"/>
          </w:tcPr>
          <w:p w14:paraId="56AB3285" w14:textId="77777777" w:rsidR="00097A60" w:rsidRPr="00B93E3C" w:rsidRDefault="00097A60">
            <w:pPr>
              <w:rPr>
                <w:rFonts w:ascii="Times New Roman" w:hAnsi="Times New Roman"/>
                <w:sz w:val="18"/>
                <w:szCs w:val="18"/>
              </w:rPr>
            </w:pPr>
          </w:p>
        </w:tc>
        <w:tc>
          <w:tcPr>
            <w:tcW w:w="2338" w:type="dxa"/>
            <w:gridSpan w:val="2"/>
            <w:shd w:val="clear" w:color="FFFFFF" w:fill="auto"/>
            <w:vAlign w:val="bottom"/>
          </w:tcPr>
          <w:p w14:paraId="00BDF60E" w14:textId="77777777" w:rsidR="00097A60" w:rsidRPr="00B93E3C" w:rsidRDefault="00097A60">
            <w:pPr>
              <w:rPr>
                <w:rFonts w:ascii="Times New Roman" w:hAnsi="Times New Roman"/>
                <w:sz w:val="18"/>
                <w:szCs w:val="18"/>
              </w:rPr>
            </w:pPr>
          </w:p>
        </w:tc>
        <w:tc>
          <w:tcPr>
            <w:tcW w:w="533" w:type="dxa"/>
            <w:shd w:val="clear" w:color="FFFFFF" w:fill="auto"/>
            <w:vAlign w:val="bottom"/>
          </w:tcPr>
          <w:p w14:paraId="1295337B" w14:textId="77777777" w:rsidR="00097A60" w:rsidRPr="00B93E3C" w:rsidRDefault="00097A60">
            <w:pPr>
              <w:rPr>
                <w:rFonts w:ascii="Times New Roman" w:hAnsi="Times New Roman"/>
                <w:sz w:val="18"/>
                <w:szCs w:val="18"/>
              </w:rPr>
            </w:pPr>
          </w:p>
        </w:tc>
        <w:tc>
          <w:tcPr>
            <w:tcW w:w="727" w:type="dxa"/>
            <w:shd w:val="clear" w:color="FFFFFF" w:fill="auto"/>
            <w:vAlign w:val="bottom"/>
          </w:tcPr>
          <w:p w14:paraId="00E4B89A" w14:textId="77777777" w:rsidR="00097A60" w:rsidRPr="00B93E3C" w:rsidRDefault="00097A60">
            <w:pPr>
              <w:rPr>
                <w:rFonts w:ascii="Times New Roman" w:hAnsi="Times New Roman"/>
                <w:sz w:val="18"/>
                <w:szCs w:val="18"/>
              </w:rPr>
            </w:pPr>
          </w:p>
        </w:tc>
        <w:tc>
          <w:tcPr>
            <w:tcW w:w="526" w:type="dxa"/>
            <w:shd w:val="clear" w:color="FFFFFF" w:fill="auto"/>
            <w:vAlign w:val="bottom"/>
          </w:tcPr>
          <w:p w14:paraId="618A8C6D" w14:textId="77777777" w:rsidR="00097A60" w:rsidRPr="00B93E3C" w:rsidRDefault="00097A60">
            <w:pPr>
              <w:rPr>
                <w:rFonts w:ascii="Times New Roman" w:hAnsi="Times New Roman"/>
                <w:sz w:val="18"/>
                <w:szCs w:val="18"/>
              </w:rPr>
            </w:pPr>
          </w:p>
        </w:tc>
        <w:tc>
          <w:tcPr>
            <w:tcW w:w="869" w:type="dxa"/>
            <w:shd w:val="clear" w:color="FFFFFF" w:fill="auto"/>
            <w:vAlign w:val="bottom"/>
          </w:tcPr>
          <w:p w14:paraId="1B3A14B2" w14:textId="77777777" w:rsidR="00097A60" w:rsidRPr="00B93E3C" w:rsidRDefault="00097A60">
            <w:pPr>
              <w:rPr>
                <w:rFonts w:ascii="Times New Roman" w:hAnsi="Times New Roman"/>
                <w:sz w:val="18"/>
                <w:szCs w:val="18"/>
              </w:rPr>
            </w:pPr>
          </w:p>
        </w:tc>
        <w:tc>
          <w:tcPr>
            <w:tcW w:w="878" w:type="dxa"/>
            <w:shd w:val="clear" w:color="FFFFFF" w:fill="auto"/>
            <w:vAlign w:val="bottom"/>
          </w:tcPr>
          <w:p w14:paraId="1E38A4E4" w14:textId="77777777" w:rsidR="00097A60" w:rsidRPr="00B93E3C" w:rsidRDefault="00097A60">
            <w:pPr>
              <w:rPr>
                <w:rFonts w:ascii="Times New Roman" w:hAnsi="Times New Roman"/>
                <w:sz w:val="18"/>
                <w:szCs w:val="18"/>
              </w:rPr>
            </w:pPr>
          </w:p>
        </w:tc>
        <w:tc>
          <w:tcPr>
            <w:tcW w:w="928" w:type="dxa"/>
            <w:shd w:val="clear" w:color="FFFFFF" w:fill="auto"/>
            <w:vAlign w:val="bottom"/>
          </w:tcPr>
          <w:p w14:paraId="7E1A8974" w14:textId="77777777" w:rsidR="00097A60" w:rsidRPr="00B93E3C" w:rsidRDefault="00097A60">
            <w:pPr>
              <w:rPr>
                <w:rFonts w:ascii="Times New Roman" w:hAnsi="Times New Roman"/>
                <w:sz w:val="18"/>
                <w:szCs w:val="18"/>
              </w:rPr>
            </w:pPr>
          </w:p>
        </w:tc>
        <w:tc>
          <w:tcPr>
            <w:tcW w:w="222" w:type="dxa"/>
            <w:shd w:val="clear" w:color="FFFFFF" w:fill="auto"/>
            <w:vAlign w:val="bottom"/>
          </w:tcPr>
          <w:p w14:paraId="5B18240B" w14:textId="77777777" w:rsidR="00097A60" w:rsidRPr="00B93E3C" w:rsidRDefault="00097A60">
            <w:pPr>
              <w:rPr>
                <w:sz w:val="18"/>
                <w:szCs w:val="18"/>
              </w:rPr>
            </w:pPr>
          </w:p>
        </w:tc>
      </w:tr>
      <w:tr w:rsidR="00097A60" w:rsidRPr="00B93E3C" w14:paraId="1A7A58F6" w14:textId="77777777" w:rsidTr="00DD54B7">
        <w:trPr>
          <w:gridAfter w:val="1"/>
          <w:wAfter w:w="542" w:type="dxa"/>
          <w:trHeight w:val="60"/>
        </w:trPr>
        <w:tc>
          <w:tcPr>
            <w:tcW w:w="4980" w:type="dxa"/>
            <w:gridSpan w:val="6"/>
            <w:shd w:val="clear" w:color="FFFFFF" w:fill="auto"/>
            <w:vAlign w:val="bottom"/>
          </w:tcPr>
          <w:p w14:paraId="4F6815A6" w14:textId="77777777" w:rsidR="00097A60" w:rsidRPr="00B93E3C" w:rsidRDefault="00E60D3D">
            <w:pPr>
              <w:rPr>
                <w:rFonts w:ascii="Times New Roman" w:hAnsi="Times New Roman"/>
                <w:b/>
                <w:sz w:val="18"/>
                <w:szCs w:val="18"/>
              </w:rPr>
            </w:pPr>
            <w:r w:rsidRPr="00B93E3C">
              <w:rPr>
                <w:rFonts w:ascii="Times New Roman" w:hAnsi="Times New Roman"/>
                <w:b/>
                <w:sz w:val="18"/>
                <w:szCs w:val="18"/>
              </w:rPr>
              <w:t>ИСПОЛНИТЕЛЬ:</w:t>
            </w:r>
          </w:p>
        </w:tc>
        <w:tc>
          <w:tcPr>
            <w:tcW w:w="4921" w:type="dxa"/>
            <w:gridSpan w:val="7"/>
            <w:shd w:val="clear" w:color="FFFFFF" w:fill="auto"/>
            <w:vAlign w:val="bottom"/>
          </w:tcPr>
          <w:p w14:paraId="67136149" w14:textId="0170C22C" w:rsidR="00097A60" w:rsidRPr="00B93E3C" w:rsidRDefault="00E60D3D">
            <w:pPr>
              <w:rPr>
                <w:rFonts w:ascii="Times New Roman" w:hAnsi="Times New Roman"/>
                <w:b/>
                <w:sz w:val="18"/>
                <w:szCs w:val="18"/>
              </w:rPr>
            </w:pPr>
            <w:r w:rsidRPr="00B93E3C">
              <w:rPr>
                <w:rFonts w:ascii="Times New Roman" w:hAnsi="Times New Roman"/>
                <w:b/>
                <w:sz w:val="18"/>
                <w:szCs w:val="18"/>
              </w:rPr>
              <w:t>ЗАКАЗЧИК:</w:t>
            </w:r>
            <w:bookmarkStart w:id="0" w:name="_GoBack"/>
            <w:bookmarkEnd w:id="0"/>
          </w:p>
        </w:tc>
        <w:tc>
          <w:tcPr>
            <w:tcW w:w="222" w:type="dxa"/>
            <w:shd w:val="clear" w:color="FFFFFF" w:fill="auto"/>
          </w:tcPr>
          <w:p w14:paraId="6D882182" w14:textId="77777777" w:rsidR="00097A60" w:rsidRPr="00B93E3C" w:rsidRDefault="00097A60">
            <w:pPr>
              <w:rPr>
                <w:rFonts w:ascii="Times New Roman" w:hAnsi="Times New Roman"/>
                <w:b/>
                <w:sz w:val="18"/>
                <w:szCs w:val="18"/>
              </w:rPr>
            </w:pPr>
          </w:p>
        </w:tc>
      </w:tr>
      <w:tr w:rsidR="00097A60" w:rsidRPr="00B93E3C" w14:paraId="3CEFDBBA" w14:textId="77777777" w:rsidTr="00DD54B7">
        <w:trPr>
          <w:gridAfter w:val="1"/>
          <w:wAfter w:w="542" w:type="dxa"/>
          <w:trHeight w:val="60"/>
        </w:trPr>
        <w:tc>
          <w:tcPr>
            <w:tcW w:w="4980" w:type="dxa"/>
            <w:gridSpan w:val="6"/>
            <w:vMerge w:val="restart"/>
            <w:shd w:val="clear" w:color="FFFFFF" w:fill="auto"/>
            <w:vAlign w:val="bottom"/>
          </w:tcPr>
          <w:p w14:paraId="62B39C06" w14:textId="2A135715" w:rsidR="00097A60" w:rsidRPr="00B93E3C" w:rsidRDefault="00E60D3D">
            <w:pPr>
              <w:rPr>
                <w:rFonts w:ascii="Times New Roman" w:hAnsi="Times New Roman"/>
                <w:b/>
                <w:sz w:val="18"/>
                <w:szCs w:val="18"/>
              </w:rPr>
            </w:pPr>
            <w:r w:rsidRPr="00B93E3C">
              <w:rPr>
                <w:rFonts w:ascii="Times New Roman" w:hAnsi="Times New Roman"/>
                <w:b/>
                <w:sz w:val="18"/>
                <w:szCs w:val="18"/>
              </w:rPr>
              <w:t xml:space="preserve">ОБЩЕСТВО С ОГРАНИЧЕННОЙ ОТВЕТСТВЕННОСТЬЮ УЧЕБНЫЙ ЦЕНТР </w:t>
            </w:r>
            <w:r w:rsidR="00DD54B7" w:rsidRPr="00B93E3C">
              <w:rPr>
                <w:rFonts w:ascii="Times New Roman" w:hAnsi="Times New Roman"/>
                <w:b/>
                <w:sz w:val="18"/>
                <w:szCs w:val="18"/>
              </w:rPr>
              <w:t>«ПАНТЕРА ПЛЮС»</w:t>
            </w:r>
          </w:p>
        </w:tc>
        <w:tc>
          <w:tcPr>
            <w:tcW w:w="4921" w:type="dxa"/>
            <w:gridSpan w:val="7"/>
            <w:vMerge w:val="restart"/>
            <w:shd w:val="clear" w:color="FFFFFF" w:fill="auto"/>
            <w:vAlign w:val="bottom"/>
          </w:tcPr>
          <w:p w14:paraId="1F757709" w14:textId="6D1DFA96" w:rsidR="00097A60" w:rsidRPr="00B93E3C" w:rsidRDefault="00097A60">
            <w:pPr>
              <w:rPr>
                <w:rFonts w:ascii="Times New Roman" w:hAnsi="Times New Roman"/>
                <w:b/>
                <w:sz w:val="18"/>
                <w:szCs w:val="18"/>
              </w:rPr>
            </w:pPr>
          </w:p>
        </w:tc>
        <w:tc>
          <w:tcPr>
            <w:tcW w:w="222" w:type="dxa"/>
            <w:shd w:val="clear" w:color="FFFFFF" w:fill="auto"/>
          </w:tcPr>
          <w:p w14:paraId="78645A79" w14:textId="77777777" w:rsidR="00097A60" w:rsidRPr="00B93E3C" w:rsidRDefault="00097A60">
            <w:pPr>
              <w:rPr>
                <w:rFonts w:ascii="Times New Roman" w:hAnsi="Times New Roman"/>
                <w:b/>
                <w:sz w:val="18"/>
                <w:szCs w:val="18"/>
              </w:rPr>
            </w:pPr>
          </w:p>
        </w:tc>
      </w:tr>
      <w:tr w:rsidR="00097A60" w:rsidRPr="00B93E3C" w14:paraId="6D91FB70" w14:textId="77777777" w:rsidTr="00DD54B7">
        <w:trPr>
          <w:gridAfter w:val="1"/>
          <w:wAfter w:w="542" w:type="dxa"/>
          <w:trHeight w:val="60"/>
        </w:trPr>
        <w:tc>
          <w:tcPr>
            <w:tcW w:w="4980" w:type="dxa"/>
            <w:gridSpan w:val="6"/>
            <w:vMerge/>
            <w:shd w:val="clear" w:color="FFFFFF" w:fill="auto"/>
            <w:vAlign w:val="bottom"/>
          </w:tcPr>
          <w:p w14:paraId="58CD4D81" w14:textId="77777777" w:rsidR="00097A60" w:rsidRPr="00B93E3C" w:rsidRDefault="00097A60">
            <w:pPr>
              <w:rPr>
                <w:rFonts w:ascii="Times New Roman" w:hAnsi="Times New Roman"/>
                <w:b/>
                <w:sz w:val="18"/>
                <w:szCs w:val="18"/>
              </w:rPr>
            </w:pPr>
          </w:p>
        </w:tc>
        <w:tc>
          <w:tcPr>
            <w:tcW w:w="4921" w:type="dxa"/>
            <w:gridSpan w:val="7"/>
            <w:vMerge/>
            <w:shd w:val="clear" w:color="FFFFFF" w:fill="auto"/>
            <w:vAlign w:val="bottom"/>
          </w:tcPr>
          <w:p w14:paraId="57232D05" w14:textId="77777777" w:rsidR="00097A60" w:rsidRPr="00B93E3C" w:rsidRDefault="00097A60">
            <w:pPr>
              <w:rPr>
                <w:rFonts w:ascii="Times New Roman" w:hAnsi="Times New Roman"/>
                <w:b/>
                <w:sz w:val="18"/>
                <w:szCs w:val="18"/>
              </w:rPr>
            </w:pPr>
          </w:p>
        </w:tc>
        <w:tc>
          <w:tcPr>
            <w:tcW w:w="222" w:type="dxa"/>
            <w:shd w:val="clear" w:color="FFFFFF" w:fill="auto"/>
          </w:tcPr>
          <w:p w14:paraId="7B830CE1" w14:textId="77777777" w:rsidR="00097A60" w:rsidRPr="00B93E3C" w:rsidRDefault="00097A60">
            <w:pPr>
              <w:rPr>
                <w:rFonts w:ascii="Times New Roman" w:hAnsi="Times New Roman"/>
                <w:b/>
                <w:sz w:val="18"/>
                <w:szCs w:val="18"/>
              </w:rPr>
            </w:pPr>
          </w:p>
        </w:tc>
      </w:tr>
      <w:tr w:rsidR="00097A60" w:rsidRPr="00B93E3C" w14:paraId="5BBE00A8" w14:textId="77777777" w:rsidTr="00DD54B7">
        <w:trPr>
          <w:gridAfter w:val="1"/>
          <w:wAfter w:w="542" w:type="dxa"/>
          <w:trHeight w:val="60"/>
        </w:trPr>
        <w:tc>
          <w:tcPr>
            <w:tcW w:w="4980" w:type="dxa"/>
            <w:gridSpan w:val="6"/>
            <w:shd w:val="clear" w:color="FFFFFF" w:fill="auto"/>
          </w:tcPr>
          <w:p w14:paraId="1467E084" w14:textId="3625EF96" w:rsidR="00097A60" w:rsidRPr="00B93E3C" w:rsidRDefault="00DD54B7" w:rsidP="00DD54B7">
            <w:pPr>
              <w:rPr>
                <w:rFonts w:ascii="Times New Roman" w:hAnsi="Times New Roman"/>
                <w:sz w:val="18"/>
                <w:szCs w:val="18"/>
              </w:rPr>
            </w:pPr>
            <w:r w:rsidRPr="00B93E3C">
              <w:rPr>
                <w:rFonts w:ascii="Times New Roman" w:hAnsi="Times New Roman"/>
                <w:sz w:val="18"/>
                <w:szCs w:val="18"/>
              </w:rPr>
              <w:t>424000</w:t>
            </w:r>
            <w:r w:rsidR="00E60D3D" w:rsidRPr="00B93E3C">
              <w:rPr>
                <w:rFonts w:ascii="Times New Roman" w:hAnsi="Times New Roman"/>
                <w:sz w:val="18"/>
                <w:szCs w:val="18"/>
              </w:rPr>
              <w:t xml:space="preserve">, Марий Эл </w:t>
            </w:r>
            <w:proofErr w:type="spellStart"/>
            <w:r w:rsidR="00E60D3D" w:rsidRPr="00B93E3C">
              <w:rPr>
                <w:rFonts w:ascii="Times New Roman" w:hAnsi="Times New Roman"/>
                <w:sz w:val="18"/>
                <w:szCs w:val="18"/>
              </w:rPr>
              <w:t>Респ</w:t>
            </w:r>
            <w:proofErr w:type="spellEnd"/>
            <w:r w:rsidR="00E60D3D" w:rsidRPr="00B93E3C">
              <w:rPr>
                <w:rFonts w:ascii="Times New Roman" w:hAnsi="Times New Roman"/>
                <w:sz w:val="18"/>
                <w:szCs w:val="18"/>
              </w:rPr>
              <w:t xml:space="preserve">, Йошкар-Ола г, </w:t>
            </w:r>
            <w:r w:rsidRPr="00B93E3C">
              <w:rPr>
                <w:rFonts w:ascii="Times New Roman" w:hAnsi="Times New Roman"/>
                <w:sz w:val="18"/>
                <w:szCs w:val="18"/>
              </w:rPr>
              <w:t>Пушкина</w:t>
            </w:r>
            <w:r w:rsidR="00E60D3D" w:rsidRPr="00B93E3C">
              <w:rPr>
                <w:rFonts w:ascii="Times New Roman" w:hAnsi="Times New Roman"/>
                <w:sz w:val="18"/>
                <w:szCs w:val="18"/>
              </w:rPr>
              <w:t xml:space="preserve"> </w:t>
            </w:r>
            <w:proofErr w:type="spellStart"/>
            <w:r w:rsidR="00E60D3D" w:rsidRPr="00B93E3C">
              <w:rPr>
                <w:rFonts w:ascii="Times New Roman" w:hAnsi="Times New Roman"/>
                <w:sz w:val="18"/>
                <w:szCs w:val="18"/>
              </w:rPr>
              <w:t>ул</w:t>
            </w:r>
            <w:proofErr w:type="spellEnd"/>
            <w:r w:rsidR="00E60D3D" w:rsidRPr="00B93E3C">
              <w:rPr>
                <w:rFonts w:ascii="Times New Roman" w:hAnsi="Times New Roman"/>
                <w:sz w:val="18"/>
                <w:szCs w:val="18"/>
              </w:rPr>
              <w:t xml:space="preserve">, дом </w:t>
            </w:r>
            <w:r w:rsidRPr="00B93E3C">
              <w:rPr>
                <w:rFonts w:ascii="Times New Roman" w:hAnsi="Times New Roman"/>
                <w:sz w:val="18"/>
                <w:szCs w:val="18"/>
              </w:rPr>
              <w:t>30 2 этаж поз.33-43</w:t>
            </w:r>
          </w:p>
        </w:tc>
        <w:tc>
          <w:tcPr>
            <w:tcW w:w="1720" w:type="dxa"/>
            <w:gridSpan w:val="3"/>
            <w:shd w:val="clear" w:color="FFFFFF" w:fill="auto"/>
            <w:vAlign w:val="bottom"/>
          </w:tcPr>
          <w:p w14:paraId="701CDFEC" w14:textId="77777777" w:rsidR="00097A60" w:rsidRPr="00B93E3C" w:rsidRDefault="00E60D3D">
            <w:pPr>
              <w:rPr>
                <w:rFonts w:ascii="Times New Roman" w:hAnsi="Times New Roman"/>
                <w:sz w:val="18"/>
                <w:szCs w:val="18"/>
              </w:rPr>
            </w:pPr>
            <w:r w:rsidRPr="00B93E3C">
              <w:rPr>
                <w:rFonts w:ascii="Times New Roman" w:hAnsi="Times New Roman"/>
                <w:sz w:val="18"/>
                <w:szCs w:val="18"/>
              </w:rPr>
              <w:t>Адрес регистрации:</w:t>
            </w:r>
          </w:p>
        </w:tc>
        <w:tc>
          <w:tcPr>
            <w:tcW w:w="3201" w:type="dxa"/>
            <w:gridSpan w:val="4"/>
            <w:shd w:val="clear" w:color="FFFFFF" w:fill="auto"/>
          </w:tcPr>
          <w:p w14:paraId="1EC754E0" w14:textId="77777777" w:rsidR="00097A60" w:rsidRPr="00B93E3C" w:rsidRDefault="00097A60">
            <w:pPr>
              <w:rPr>
                <w:rFonts w:ascii="Times New Roman" w:hAnsi="Times New Roman"/>
                <w:sz w:val="18"/>
                <w:szCs w:val="18"/>
              </w:rPr>
            </w:pPr>
          </w:p>
        </w:tc>
        <w:tc>
          <w:tcPr>
            <w:tcW w:w="222" w:type="dxa"/>
            <w:shd w:val="clear" w:color="FFFFFF" w:fill="auto"/>
          </w:tcPr>
          <w:p w14:paraId="600FDDD4" w14:textId="77777777" w:rsidR="00097A60" w:rsidRPr="00B93E3C" w:rsidRDefault="00097A60">
            <w:pPr>
              <w:rPr>
                <w:rFonts w:ascii="Times New Roman" w:hAnsi="Times New Roman"/>
                <w:sz w:val="18"/>
                <w:szCs w:val="18"/>
              </w:rPr>
            </w:pPr>
          </w:p>
        </w:tc>
      </w:tr>
      <w:tr w:rsidR="00097A60" w:rsidRPr="00B93E3C" w14:paraId="717E2CA0" w14:textId="77777777" w:rsidTr="00DD54B7">
        <w:trPr>
          <w:gridAfter w:val="1"/>
          <w:wAfter w:w="542" w:type="dxa"/>
          <w:trHeight w:val="60"/>
        </w:trPr>
        <w:tc>
          <w:tcPr>
            <w:tcW w:w="4980" w:type="dxa"/>
            <w:gridSpan w:val="6"/>
            <w:shd w:val="clear" w:color="FFFFFF" w:fill="auto"/>
            <w:vAlign w:val="bottom"/>
          </w:tcPr>
          <w:p w14:paraId="232C036D" w14:textId="633EE7D5" w:rsidR="00097A60" w:rsidRPr="00B93E3C" w:rsidRDefault="00DD54B7">
            <w:pPr>
              <w:rPr>
                <w:rFonts w:ascii="Times New Roman" w:hAnsi="Times New Roman"/>
                <w:sz w:val="18"/>
                <w:szCs w:val="18"/>
              </w:rPr>
            </w:pPr>
            <w:r w:rsidRPr="00B93E3C">
              <w:rPr>
                <w:rFonts w:ascii="Times New Roman" w:hAnsi="Times New Roman"/>
                <w:sz w:val="18"/>
                <w:szCs w:val="18"/>
              </w:rPr>
              <w:t>Телефон: 8(8362)99-40-44</w:t>
            </w:r>
          </w:p>
        </w:tc>
        <w:tc>
          <w:tcPr>
            <w:tcW w:w="4921" w:type="dxa"/>
            <w:gridSpan w:val="7"/>
            <w:vMerge w:val="restart"/>
            <w:shd w:val="clear" w:color="FFFFFF" w:fill="auto"/>
            <w:vAlign w:val="bottom"/>
          </w:tcPr>
          <w:p w14:paraId="6A8C30A1" w14:textId="48E69DF5" w:rsidR="00097A60" w:rsidRPr="00B93E3C" w:rsidRDefault="00097A60">
            <w:pPr>
              <w:rPr>
                <w:rFonts w:ascii="Times New Roman" w:hAnsi="Times New Roman"/>
                <w:sz w:val="18"/>
                <w:szCs w:val="18"/>
              </w:rPr>
            </w:pPr>
          </w:p>
        </w:tc>
        <w:tc>
          <w:tcPr>
            <w:tcW w:w="222" w:type="dxa"/>
            <w:shd w:val="clear" w:color="FFFFFF" w:fill="auto"/>
          </w:tcPr>
          <w:p w14:paraId="1F328DFF" w14:textId="77777777" w:rsidR="00097A60" w:rsidRPr="00B93E3C" w:rsidRDefault="00097A60">
            <w:pPr>
              <w:jc w:val="both"/>
              <w:rPr>
                <w:rFonts w:ascii="Times New Roman" w:hAnsi="Times New Roman"/>
                <w:sz w:val="18"/>
                <w:szCs w:val="18"/>
              </w:rPr>
            </w:pPr>
          </w:p>
        </w:tc>
      </w:tr>
      <w:tr w:rsidR="00097A60" w:rsidRPr="00B93E3C" w14:paraId="6AA0E620" w14:textId="77777777" w:rsidTr="00DD54B7">
        <w:trPr>
          <w:gridAfter w:val="1"/>
          <w:wAfter w:w="542" w:type="dxa"/>
          <w:trHeight w:val="60"/>
        </w:trPr>
        <w:tc>
          <w:tcPr>
            <w:tcW w:w="4980" w:type="dxa"/>
            <w:gridSpan w:val="6"/>
            <w:shd w:val="clear" w:color="FFFFFF" w:fill="auto"/>
            <w:vAlign w:val="bottom"/>
          </w:tcPr>
          <w:p w14:paraId="1082F0C9" w14:textId="77777777" w:rsidR="00097A60" w:rsidRPr="00B93E3C" w:rsidRDefault="00E60D3D">
            <w:pPr>
              <w:rPr>
                <w:rFonts w:ascii="Times New Roman" w:hAnsi="Times New Roman"/>
                <w:sz w:val="18"/>
                <w:szCs w:val="18"/>
              </w:rPr>
            </w:pPr>
            <w:proofErr w:type="spellStart"/>
            <w:r w:rsidRPr="00B93E3C">
              <w:rPr>
                <w:rFonts w:ascii="Times New Roman" w:hAnsi="Times New Roman"/>
                <w:sz w:val="18"/>
                <w:szCs w:val="18"/>
              </w:rPr>
              <w:t>Email</w:t>
            </w:r>
            <w:proofErr w:type="spellEnd"/>
            <w:r w:rsidRPr="00B93E3C">
              <w:rPr>
                <w:rFonts w:ascii="Times New Roman" w:hAnsi="Times New Roman"/>
                <w:sz w:val="18"/>
                <w:szCs w:val="18"/>
              </w:rPr>
              <w:t>:</w:t>
            </w:r>
          </w:p>
        </w:tc>
        <w:tc>
          <w:tcPr>
            <w:tcW w:w="4921" w:type="dxa"/>
            <w:gridSpan w:val="7"/>
            <w:vMerge/>
            <w:shd w:val="clear" w:color="FFFFFF" w:fill="auto"/>
            <w:vAlign w:val="bottom"/>
          </w:tcPr>
          <w:p w14:paraId="0A5C0FD6" w14:textId="77777777" w:rsidR="00097A60" w:rsidRPr="00B93E3C" w:rsidRDefault="00097A60">
            <w:pPr>
              <w:rPr>
                <w:rFonts w:ascii="Times New Roman" w:hAnsi="Times New Roman"/>
                <w:sz w:val="18"/>
                <w:szCs w:val="18"/>
              </w:rPr>
            </w:pPr>
          </w:p>
        </w:tc>
        <w:tc>
          <w:tcPr>
            <w:tcW w:w="222" w:type="dxa"/>
            <w:shd w:val="clear" w:color="FFFFFF" w:fill="auto"/>
            <w:vAlign w:val="bottom"/>
          </w:tcPr>
          <w:p w14:paraId="08D83CCB" w14:textId="77777777" w:rsidR="00097A60" w:rsidRPr="00B93E3C" w:rsidRDefault="00097A60">
            <w:pPr>
              <w:rPr>
                <w:rFonts w:ascii="Times New Roman" w:hAnsi="Times New Roman"/>
                <w:sz w:val="18"/>
                <w:szCs w:val="18"/>
              </w:rPr>
            </w:pPr>
          </w:p>
        </w:tc>
      </w:tr>
      <w:tr w:rsidR="00097A60" w:rsidRPr="00B93E3C" w14:paraId="053F1225" w14:textId="77777777" w:rsidTr="00DD54B7">
        <w:trPr>
          <w:gridAfter w:val="1"/>
          <w:wAfter w:w="542" w:type="dxa"/>
          <w:trHeight w:val="60"/>
        </w:trPr>
        <w:tc>
          <w:tcPr>
            <w:tcW w:w="4980" w:type="dxa"/>
            <w:gridSpan w:val="6"/>
            <w:shd w:val="clear" w:color="FFFFFF" w:fill="auto"/>
            <w:vAlign w:val="bottom"/>
          </w:tcPr>
          <w:p w14:paraId="39A9442C" w14:textId="6048719D" w:rsidR="00097A60" w:rsidRPr="00B93E3C" w:rsidRDefault="00DD54B7">
            <w:pPr>
              <w:rPr>
                <w:rFonts w:ascii="Times New Roman" w:hAnsi="Times New Roman"/>
                <w:sz w:val="18"/>
                <w:szCs w:val="18"/>
              </w:rPr>
            </w:pPr>
            <w:r w:rsidRPr="00B93E3C">
              <w:rPr>
                <w:rFonts w:ascii="Times New Roman" w:hAnsi="Times New Roman"/>
                <w:sz w:val="18"/>
                <w:szCs w:val="18"/>
              </w:rPr>
              <w:t>Сайт: http://www.</w:t>
            </w:r>
            <w:r w:rsidRPr="00B93E3C">
              <w:rPr>
                <w:rFonts w:ascii="Times New Roman" w:hAnsi="Times New Roman"/>
                <w:sz w:val="18"/>
                <w:szCs w:val="18"/>
                <w:lang w:val="en-US"/>
              </w:rPr>
              <w:t>pantera-edu</w:t>
            </w:r>
            <w:r w:rsidR="00E60D3D" w:rsidRPr="00B93E3C">
              <w:rPr>
                <w:rFonts w:ascii="Times New Roman" w:hAnsi="Times New Roman"/>
                <w:sz w:val="18"/>
                <w:szCs w:val="18"/>
              </w:rPr>
              <w:t>.ru</w:t>
            </w:r>
          </w:p>
        </w:tc>
        <w:tc>
          <w:tcPr>
            <w:tcW w:w="4921" w:type="dxa"/>
            <w:gridSpan w:val="7"/>
            <w:vMerge/>
            <w:shd w:val="clear" w:color="FFFFFF" w:fill="auto"/>
            <w:vAlign w:val="bottom"/>
          </w:tcPr>
          <w:p w14:paraId="2DA93110" w14:textId="77777777" w:rsidR="00097A60" w:rsidRPr="00B93E3C" w:rsidRDefault="00097A60">
            <w:pPr>
              <w:rPr>
                <w:rFonts w:ascii="Times New Roman" w:hAnsi="Times New Roman"/>
                <w:sz w:val="18"/>
                <w:szCs w:val="18"/>
              </w:rPr>
            </w:pPr>
          </w:p>
        </w:tc>
        <w:tc>
          <w:tcPr>
            <w:tcW w:w="222" w:type="dxa"/>
            <w:shd w:val="clear" w:color="FFFFFF" w:fill="auto"/>
            <w:vAlign w:val="bottom"/>
          </w:tcPr>
          <w:p w14:paraId="4ECC0DED" w14:textId="77777777" w:rsidR="00097A60" w:rsidRPr="00B93E3C" w:rsidRDefault="00097A60">
            <w:pPr>
              <w:rPr>
                <w:rFonts w:ascii="Times New Roman" w:hAnsi="Times New Roman"/>
                <w:sz w:val="18"/>
                <w:szCs w:val="18"/>
              </w:rPr>
            </w:pPr>
          </w:p>
        </w:tc>
      </w:tr>
      <w:tr w:rsidR="00097A60" w:rsidRPr="00B93E3C" w14:paraId="78DAC104" w14:textId="77777777" w:rsidTr="00DD54B7">
        <w:trPr>
          <w:gridAfter w:val="1"/>
          <w:wAfter w:w="542" w:type="dxa"/>
          <w:trHeight w:val="60"/>
        </w:trPr>
        <w:tc>
          <w:tcPr>
            <w:tcW w:w="4980" w:type="dxa"/>
            <w:gridSpan w:val="6"/>
            <w:shd w:val="clear" w:color="FFFFFF" w:fill="auto"/>
            <w:vAlign w:val="bottom"/>
          </w:tcPr>
          <w:p w14:paraId="5FA7CF22" w14:textId="492949B5" w:rsidR="00097A60" w:rsidRPr="00B93E3C" w:rsidRDefault="00E60D3D">
            <w:pPr>
              <w:rPr>
                <w:rFonts w:ascii="Times New Roman" w:hAnsi="Times New Roman"/>
                <w:sz w:val="18"/>
                <w:szCs w:val="18"/>
              </w:rPr>
            </w:pPr>
            <w:r w:rsidRPr="00B93E3C">
              <w:rPr>
                <w:rFonts w:ascii="Times New Roman" w:hAnsi="Times New Roman"/>
                <w:sz w:val="18"/>
                <w:szCs w:val="18"/>
              </w:rPr>
              <w:t>р/с 40702810</w:t>
            </w:r>
            <w:r w:rsidR="00DD54B7" w:rsidRPr="00B93E3C">
              <w:rPr>
                <w:rFonts w:ascii="Times New Roman" w:hAnsi="Times New Roman"/>
                <w:sz w:val="18"/>
                <w:szCs w:val="18"/>
              </w:rPr>
              <w:t>310050007535</w:t>
            </w:r>
          </w:p>
        </w:tc>
        <w:tc>
          <w:tcPr>
            <w:tcW w:w="4921" w:type="dxa"/>
            <w:gridSpan w:val="7"/>
            <w:vMerge w:val="restart"/>
            <w:shd w:val="clear" w:color="FFFFFF" w:fill="auto"/>
            <w:vAlign w:val="bottom"/>
          </w:tcPr>
          <w:p w14:paraId="43C2464F" w14:textId="5246AD53" w:rsidR="00097A60" w:rsidRPr="00B93E3C" w:rsidRDefault="00DD54B7">
            <w:pPr>
              <w:rPr>
                <w:rFonts w:ascii="Times New Roman" w:hAnsi="Times New Roman"/>
                <w:sz w:val="18"/>
                <w:szCs w:val="18"/>
              </w:rPr>
            </w:pPr>
            <w:r w:rsidRPr="00B93E3C">
              <w:rPr>
                <w:rFonts w:ascii="Times New Roman" w:hAnsi="Times New Roman"/>
                <w:sz w:val="18"/>
                <w:szCs w:val="18"/>
              </w:rPr>
              <w:t>СНИЛС</w:t>
            </w:r>
          </w:p>
        </w:tc>
        <w:tc>
          <w:tcPr>
            <w:tcW w:w="222" w:type="dxa"/>
            <w:shd w:val="clear" w:color="FFFFFF" w:fill="auto"/>
            <w:vAlign w:val="bottom"/>
          </w:tcPr>
          <w:p w14:paraId="0F102150" w14:textId="77777777" w:rsidR="00097A60" w:rsidRPr="00B93E3C" w:rsidRDefault="00097A60">
            <w:pPr>
              <w:rPr>
                <w:rFonts w:ascii="Times New Roman" w:hAnsi="Times New Roman"/>
                <w:sz w:val="18"/>
                <w:szCs w:val="18"/>
              </w:rPr>
            </w:pPr>
          </w:p>
        </w:tc>
      </w:tr>
      <w:tr w:rsidR="00097A60" w:rsidRPr="00B93E3C" w14:paraId="44D8F1F4" w14:textId="77777777" w:rsidTr="00DD54B7">
        <w:trPr>
          <w:gridAfter w:val="1"/>
          <w:wAfter w:w="542" w:type="dxa"/>
          <w:trHeight w:val="60"/>
        </w:trPr>
        <w:tc>
          <w:tcPr>
            <w:tcW w:w="4980" w:type="dxa"/>
            <w:gridSpan w:val="6"/>
            <w:shd w:val="clear" w:color="FFFFFF" w:fill="auto"/>
            <w:vAlign w:val="bottom"/>
          </w:tcPr>
          <w:p w14:paraId="7B2BB72D" w14:textId="55512D5F" w:rsidR="00097A60" w:rsidRPr="00B93E3C" w:rsidRDefault="00DD54B7" w:rsidP="00DD54B7">
            <w:pPr>
              <w:rPr>
                <w:rFonts w:ascii="Times New Roman" w:hAnsi="Times New Roman"/>
                <w:sz w:val="18"/>
                <w:szCs w:val="18"/>
              </w:rPr>
            </w:pPr>
            <w:r w:rsidRPr="00B93E3C">
              <w:rPr>
                <w:rFonts w:ascii="Times New Roman" w:hAnsi="Times New Roman"/>
                <w:sz w:val="18"/>
                <w:szCs w:val="18"/>
              </w:rPr>
              <w:t>Банк: Ф ТОЧКА БАНК КИВИ БАНК</w:t>
            </w:r>
            <w:r w:rsidR="00E60D3D" w:rsidRPr="00B93E3C">
              <w:rPr>
                <w:rFonts w:ascii="Times New Roman" w:hAnsi="Times New Roman"/>
                <w:sz w:val="18"/>
                <w:szCs w:val="18"/>
              </w:rPr>
              <w:t xml:space="preserve"> (ПАО),</w:t>
            </w:r>
          </w:p>
        </w:tc>
        <w:tc>
          <w:tcPr>
            <w:tcW w:w="4921" w:type="dxa"/>
            <w:gridSpan w:val="7"/>
            <w:vMerge/>
            <w:shd w:val="clear" w:color="FFFFFF" w:fill="auto"/>
            <w:vAlign w:val="bottom"/>
          </w:tcPr>
          <w:p w14:paraId="571F3BF2" w14:textId="77777777" w:rsidR="00097A60" w:rsidRPr="00B93E3C" w:rsidRDefault="00097A60">
            <w:pPr>
              <w:rPr>
                <w:rFonts w:ascii="Times New Roman" w:hAnsi="Times New Roman"/>
                <w:sz w:val="18"/>
                <w:szCs w:val="18"/>
              </w:rPr>
            </w:pPr>
          </w:p>
        </w:tc>
        <w:tc>
          <w:tcPr>
            <w:tcW w:w="222" w:type="dxa"/>
            <w:shd w:val="clear" w:color="FFFFFF" w:fill="auto"/>
            <w:vAlign w:val="bottom"/>
          </w:tcPr>
          <w:p w14:paraId="644BA3D4" w14:textId="77777777" w:rsidR="00097A60" w:rsidRPr="00B93E3C" w:rsidRDefault="00097A60">
            <w:pPr>
              <w:rPr>
                <w:rFonts w:ascii="Times New Roman" w:hAnsi="Times New Roman"/>
                <w:sz w:val="18"/>
                <w:szCs w:val="18"/>
              </w:rPr>
            </w:pPr>
          </w:p>
        </w:tc>
      </w:tr>
      <w:tr w:rsidR="00097A60" w:rsidRPr="00B93E3C" w14:paraId="79E17EDC" w14:textId="77777777" w:rsidTr="00DD54B7">
        <w:trPr>
          <w:gridAfter w:val="1"/>
          <w:wAfter w:w="542" w:type="dxa"/>
          <w:trHeight w:val="60"/>
        </w:trPr>
        <w:tc>
          <w:tcPr>
            <w:tcW w:w="4980" w:type="dxa"/>
            <w:gridSpan w:val="6"/>
            <w:shd w:val="clear" w:color="FFFFFF" w:fill="auto"/>
            <w:vAlign w:val="bottom"/>
          </w:tcPr>
          <w:p w14:paraId="51C6F3BC" w14:textId="6859F123" w:rsidR="00097A60" w:rsidRPr="00B93E3C" w:rsidRDefault="00DD54B7">
            <w:pPr>
              <w:rPr>
                <w:rFonts w:ascii="Times New Roman" w:hAnsi="Times New Roman"/>
                <w:sz w:val="18"/>
                <w:szCs w:val="18"/>
              </w:rPr>
            </w:pPr>
            <w:r w:rsidRPr="00B93E3C">
              <w:rPr>
                <w:rFonts w:ascii="Times New Roman" w:hAnsi="Times New Roman"/>
                <w:sz w:val="18"/>
                <w:szCs w:val="18"/>
              </w:rPr>
              <w:t>БИК: 044525797</w:t>
            </w:r>
          </w:p>
        </w:tc>
        <w:tc>
          <w:tcPr>
            <w:tcW w:w="4921" w:type="dxa"/>
            <w:gridSpan w:val="7"/>
            <w:vMerge/>
            <w:shd w:val="clear" w:color="FFFFFF" w:fill="auto"/>
            <w:vAlign w:val="bottom"/>
          </w:tcPr>
          <w:p w14:paraId="588141D2" w14:textId="77777777" w:rsidR="00097A60" w:rsidRPr="00B93E3C" w:rsidRDefault="00097A60">
            <w:pPr>
              <w:rPr>
                <w:rFonts w:ascii="Times New Roman" w:hAnsi="Times New Roman"/>
                <w:sz w:val="18"/>
                <w:szCs w:val="18"/>
              </w:rPr>
            </w:pPr>
          </w:p>
        </w:tc>
        <w:tc>
          <w:tcPr>
            <w:tcW w:w="222" w:type="dxa"/>
            <w:shd w:val="clear" w:color="FFFFFF" w:fill="auto"/>
            <w:vAlign w:val="bottom"/>
          </w:tcPr>
          <w:p w14:paraId="71C6FCEA" w14:textId="77777777" w:rsidR="00097A60" w:rsidRPr="00B93E3C" w:rsidRDefault="00097A60">
            <w:pPr>
              <w:rPr>
                <w:rFonts w:ascii="Times New Roman" w:hAnsi="Times New Roman"/>
                <w:sz w:val="18"/>
                <w:szCs w:val="18"/>
              </w:rPr>
            </w:pPr>
          </w:p>
        </w:tc>
      </w:tr>
      <w:tr w:rsidR="00097A60" w:rsidRPr="00B93E3C" w14:paraId="31F0B3CA" w14:textId="77777777" w:rsidTr="00DD54B7">
        <w:trPr>
          <w:gridAfter w:val="1"/>
          <w:wAfter w:w="542" w:type="dxa"/>
          <w:trHeight w:val="60"/>
        </w:trPr>
        <w:tc>
          <w:tcPr>
            <w:tcW w:w="4980" w:type="dxa"/>
            <w:gridSpan w:val="6"/>
            <w:shd w:val="clear" w:color="FFFFFF" w:fill="auto"/>
            <w:vAlign w:val="bottom"/>
          </w:tcPr>
          <w:p w14:paraId="5ACCC6D1" w14:textId="38A763ED" w:rsidR="00097A60" w:rsidRPr="00B93E3C" w:rsidRDefault="00DD54B7">
            <w:pPr>
              <w:rPr>
                <w:rFonts w:ascii="Times New Roman" w:hAnsi="Times New Roman"/>
                <w:sz w:val="18"/>
                <w:szCs w:val="18"/>
              </w:rPr>
            </w:pPr>
            <w:r w:rsidRPr="00B93E3C">
              <w:rPr>
                <w:rFonts w:ascii="Times New Roman" w:hAnsi="Times New Roman"/>
                <w:sz w:val="18"/>
                <w:szCs w:val="18"/>
              </w:rPr>
              <w:t>к/с: 30101810445250000797</w:t>
            </w:r>
          </w:p>
        </w:tc>
        <w:tc>
          <w:tcPr>
            <w:tcW w:w="4921" w:type="dxa"/>
            <w:gridSpan w:val="7"/>
            <w:vMerge w:val="restart"/>
            <w:shd w:val="clear" w:color="FFFFFF" w:fill="auto"/>
            <w:vAlign w:val="bottom"/>
          </w:tcPr>
          <w:p w14:paraId="7CF4145E" w14:textId="77777777" w:rsidR="00097A60" w:rsidRPr="00B93E3C" w:rsidRDefault="00E60D3D">
            <w:pPr>
              <w:rPr>
                <w:rFonts w:ascii="Times New Roman" w:hAnsi="Times New Roman"/>
                <w:sz w:val="18"/>
                <w:szCs w:val="18"/>
              </w:rPr>
            </w:pPr>
            <w:r w:rsidRPr="00B93E3C">
              <w:rPr>
                <w:rFonts w:ascii="Times New Roman" w:hAnsi="Times New Roman"/>
                <w:sz w:val="18"/>
                <w:szCs w:val="18"/>
              </w:rPr>
              <w:t>Телефон, E-mail:</w:t>
            </w:r>
          </w:p>
        </w:tc>
        <w:tc>
          <w:tcPr>
            <w:tcW w:w="222" w:type="dxa"/>
            <w:shd w:val="clear" w:color="FFFFFF" w:fill="auto"/>
            <w:vAlign w:val="bottom"/>
          </w:tcPr>
          <w:p w14:paraId="3ABE4F30" w14:textId="77777777" w:rsidR="00097A60" w:rsidRPr="00B93E3C" w:rsidRDefault="00097A60">
            <w:pPr>
              <w:rPr>
                <w:rFonts w:ascii="Times New Roman" w:hAnsi="Times New Roman"/>
                <w:sz w:val="18"/>
                <w:szCs w:val="18"/>
              </w:rPr>
            </w:pPr>
          </w:p>
        </w:tc>
      </w:tr>
      <w:tr w:rsidR="00097A60" w:rsidRPr="00B93E3C" w14:paraId="36DB4FE0" w14:textId="77777777" w:rsidTr="00DD54B7">
        <w:trPr>
          <w:gridAfter w:val="1"/>
          <w:wAfter w:w="542" w:type="dxa"/>
          <w:trHeight w:val="60"/>
        </w:trPr>
        <w:tc>
          <w:tcPr>
            <w:tcW w:w="4980" w:type="dxa"/>
            <w:gridSpan w:val="6"/>
            <w:shd w:val="clear" w:color="FFFFFF" w:fill="auto"/>
            <w:vAlign w:val="bottom"/>
          </w:tcPr>
          <w:p w14:paraId="7A2E0D91" w14:textId="299DD9F9" w:rsidR="00097A60" w:rsidRPr="00B93E3C" w:rsidRDefault="00DD54B7">
            <w:pPr>
              <w:rPr>
                <w:rFonts w:ascii="Times New Roman" w:hAnsi="Times New Roman"/>
                <w:sz w:val="18"/>
                <w:szCs w:val="18"/>
              </w:rPr>
            </w:pPr>
            <w:r w:rsidRPr="00B93E3C">
              <w:rPr>
                <w:rFonts w:ascii="Times New Roman" w:hAnsi="Times New Roman"/>
                <w:sz w:val="18"/>
                <w:szCs w:val="18"/>
              </w:rPr>
              <w:t>ИНН: 121518</w:t>
            </w:r>
            <w:r w:rsidR="00256915" w:rsidRPr="00B93E3C">
              <w:rPr>
                <w:rFonts w:ascii="Times New Roman" w:hAnsi="Times New Roman"/>
                <w:sz w:val="18"/>
                <w:szCs w:val="18"/>
              </w:rPr>
              <w:t>2553</w:t>
            </w:r>
          </w:p>
        </w:tc>
        <w:tc>
          <w:tcPr>
            <w:tcW w:w="4921" w:type="dxa"/>
            <w:gridSpan w:val="7"/>
            <w:vMerge/>
            <w:shd w:val="clear" w:color="FFFFFF" w:fill="auto"/>
            <w:vAlign w:val="bottom"/>
          </w:tcPr>
          <w:p w14:paraId="53CB74ED" w14:textId="77777777" w:rsidR="00097A60" w:rsidRPr="00B93E3C" w:rsidRDefault="00097A60">
            <w:pPr>
              <w:rPr>
                <w:rFonts w:ascii="Times New Roman" w:hAnsi="Times New Roman"/>
                <w:sz w:val="18"/>
                <w:szCs w:val="18"/>
              </w:rPr>
            </w:pPr>
          </w:p>
        </w:tc>
        <w:tc>
          <w:tcPr>
            <w:tcW w:w="222" w:type="dxa"/>
            <w:shd w:val="clear" w:color="FFFFFF" w:fill="auto"/>
            <w:vAlign w:val="bottom"/>
          </w:tcPr>
          <w:p w14:paraId="3F518EAD" w14:textId="77777777" w:rsidR="00097A60" w:rsidRPr="00B93E3C" w:rsidRDefault="00097A60">
            <w:pPr>
              <w:rPr>
                <w:rFonts w:ascii="Times New Roman" w:hAnsi="Times New Roman"/>
                <w:sz w:val="18"/>
                <w:szCs w:val="18"/>
              </w:rPr>
            </w:pPr>
          </w:p>
        </w:tc>
      </w:tr>
      <w:tr w:rsidR="00097A60" w:rsidRPr="00B93E3C" w14:paraId="2C45EE4A" w14:textId="77777777" w:rsidTr="00DD54B7">
        <w:trPr>
          <w:gridAfter w:val="1"/>
          <w:wAfter w:w="542" w:type="dxa"/>
          <w:trHeight w:val="60"/>
        </w:trPr>
        <w:tc>
          <w:tcPr>
            <w:tcW w:w="4980" w:type="dxa"/>
            <w:gridSpan w:val="6"/>
            <w:shd w:val="clear" w:color="FFFFFF" w:fill="auto"/>
            <w:vAlign w:val="bottom"/>
          </w:tcPr>
          <w:p w14:paraId="169413BA" w14:textId="77777777" w:rsidR="00097A60" w:rsidRPr="00B93E3C" w:rsidRDefault="00E60D3D">
            <w:pPr>
              <w:rPr>
                <w:rFonts w:ascii="Times New Roman" w:hAnsi="Times New Roman"/>
                <w:sz w:val="18"/>
                <w:szCs w:val="18"/>
              </w:rPr>
            </w:pPr>
            <w:r w:rsidRPr="00B93E3C">
              <w:rPr>
                <w:rFonts w:ascii="Times New Roman" w:hAnsi="Times New Roman"/>
                <w:sz w:val="18"/>
                <w:szCs w:val="18"/>
              </w:rPr>
              <w:t>КПП: 121501001</w:t>
            </w:r>
          </w:p>
        </w:tc>
        <w:tc>
          <w:tcPr>
            <w:tcW w:w="4921" w:type="dxa"/>
            <w:gridSpan w:val="7"/>
            <w:vMerge/>
            <w:shd w:val="clear" w:color="FFFFFF" w:fill="auto"/>
            <w:vAlign w:val="bottom"/>
          </w:tcPr>
          <w:p w14:paraId="49C587C2" w14:textId="77777777" w:rsidR="00097A60" w:rsidRPr="00B93E3C" w:rsidRDefault="00097A60">
            <w:pPr>
              <w:rPr>
                <w:rFonts w:ascii="Times New Roman" w:hAnsi="Times New Roman"/>
                <w:sz w:val="18"/>
                <w:szCs w:val="18"/>
              </w:rPr>
            </w:pPr>
          </w:p>
        </w:tc>
        <w:tc>
          <w:tcPr>
            <w:tcW w:w="222" w:type="dxa"/>
            <w:shd w:val="clear" w:color="FFFFFF" w:fill="auto"/>
            <w:vAlign w:val="bottom"/>
          </w:tcPr>
          <w:p w14:paraId="39F5F85E" w14:textId="77777777" w:rsidR="00097A60" w:rsidRPr="00B93E3C" w:rsidRDefault="00097A60">
            <w:pPr>
              <w:rPr>
                <w:rFonts w:ascii="Times New Roman" w:hAnsi="Times New Roman"/>
                <w:sz w:val="18"/>
                <w:szCs w:val="18"/>
              </w:rPr>
            </w:pPr>
          </w:p>
        </w:tc>
      </w:tr>
      <w:tr w:rsidR="008F5F1D" w:rsidRPr="00B93E3C" w14:paraId="55662E75" w14:textId="77777777" w:rsidTr="00DD54B7">
        <w:trPr>
          <w:trHeight w:val="60"/>
        </w:trPr>
        <w:tc>
          <w:tcPr>
            <w:tcW w:w="825" w:type="dxa"/>
            <w:shd w:val="clear" w:color="FFFFFF" w:fill="auto"/>
            <w:vAlign w:val="bottom"/>
          </w:tcPr>
          <w:p w14:paraId="11D352F2" w14:textId="77777777" w:rsidR="00097A60" w:rsidRPr="00B93E3C" w:rsidRDefault="00097A60">
            <w:pPr>
              <w:rPr>
                <w:rFonts w:ascii="Times New Roman" w:hAnsi="Times New Roman"/>
                <w:sz w:val="18"/>
                <w:szCs w:val="18"/>
              </w:rPr>
            </w:pPr>
          </w:p>
        </w:tc>
        <w:tc>
          <w:tcPr>
            <w:tcW w:w="853" w:type="dxa"/>
            <w:gridSpan w:val="2"/>
            <w:shd w:val="clear" w:color="FFFFFF" w:fill="auto"/>
            <w:vAlign w:val="bottom"/>
          </w:tcPr>
          <w:p w14:paraId="7321BB05" w14:textId="77777777" w:rsidR="00097A60" w:rsidRPr="00B93E3C" w:rsidRDefault="00097A60">
            <w:pPr>
              <w:rPr>
                <w:rFonts w:ascii="Times New Roman" w:hAnsi="Times New Roman"/>
                <w:sz w:val="18"/>
                <w:szCs w:val="18"/>
              </w:rPr>
            </w:pPr>
          </w:p>
        </w:tc>
        <w:tc>
          <w:tcPr>
            <w:tcW w:w="714" w:type="dxa"/>
            <w:shd w:val="clear" w:color="FFFFFF" w:fill="auto"/>
            <w:vAlign w:val="bottom"/>
          </w:tcPr>
          <w:p w14:paraId="701095FD" w14:textId="77777777" w:rsidR="00097A60" w:rsidRPr="00B93E3C" w:rsidRDefault="00097A60">
            <w:pPr>
              <w:rPr>
                <w:rFonts w:ascii="Times New Roman" w:hAnsi="Times New Roman"/>
                <w:sz w:val="18"/>
                <w:szCs w:val="18"/>
              </w:rPr>
            </w:pPr>
          </w:p>
        </w:tc>
        <w:tc>
          <w:tcPr>
            <w:tcW w:w="710" w:type="dxa"/>
            <w:shd w:val="clear" w:color="FFFFFF" w:fill="auto"/>
            <w:vAlign w:val="bottom"/>
          </w:tcPr>
          <w:p w14:paraId="47570FC2" w14:textId="77777777" w:rsidR="00097A60" w:rsidRPr="00B93E3C" w:rsidRDefault="00097A60">
            <w:pPr>
              <w:rPr>
                <w:rFonts w:ascii="Times New Roman" w:hAnsi="Times New Roman"/>
                <w:sz w:val="18"/>
                <w:szCs w:val="18"/>
              </w:rPr>
            </w:pPr>
          </w:p>
        </w:tc>
        <w:tc>
          <w:tcPr>
            <w:tcW w:w="1878" w:type="dxa"/>
            <w:shd w:val="clear" w:color="FFFFFF" w:fill="auto"/>
            <w:vAlign w:val="bottom"/>
          </w:tcPr>
          <w:p w14:paraId="72046143" w14:textId="77777777" w:rsidR="00097A60" w:rsidRPr="00B93E3C" w:rsidRDefault="00097A60">
            <w:pPr>
              <w:rPr>
                <w:rFonts w:ascii="Times New Roman" w:hAnsi="Times New Roman"/>
                <w:sz w:val="18"/>
                <w:szCs w:val="18"/>
              </w:rPr>
            </w:pPr>
          </w:p>
        </w:tc>
        <w:tc>
          <w:tcPr>
            <w:tcW w:w="460" w:type="dxa"/>
            <w:shd w:val="clear" w:color="FFFFFF" w:fill="auto"/>
            <w:vAlign w:val="bottom"/>
          </w:tcPr>
          <w:p w14:paraId="2D1434BD" w14:textId="77777777" w:rsidR="00097A60" w:rsidRPr="00B93E3C" w:rsidRDefault="00097A60">
            <w:pPr>
              <w:rPr>
                <w:rFonts w:ascii="Times New Roman" w:hAnsi="Times New Roman"/>
                <w:sz w:val="18"/>
                <w:szCs w:val="18"/>
              </w:rPr>
            </w:pPr>
          </w:p>
        </w:tc>
        <w:tc>
          <w:tcPr>
            <w:tcW w:w="533" w:type="dxa"/>
            <w:shd w:val="clear" w:color="FFFFFF" w:fill="auto"/>
            <w:vAlign w:val="bottom"/>
          </w:tcPr>
          <w:p w14:paraId="7B37F1A0" w14:textId="77777777" w:rsidR="00097A60" w:rsidRPr="00B93E3C" w:rsidRDefault="00097A60">
            <w:pPr>
              <w:rPr>
                <w:rFonts w:ascii="Times New Roman" w:hAnsi="Times New Roman"/>
                <w:sz w:val="18"/>
                <w:szCs w:val="18"/>
              </w:rPr>
            </w:pPr>
          </w:p>
        </w:tc>
        <w:tc>
          <w:tcPr>
            <w:tcW w:w="727" w:type="dxa"/>
            <w:shd w:val="clear" w:color="FFFFFF" w:fill="auto"/>
            <w:vAlign w:val="bottom"/>
          </w:tcPr>
          <w:p w14:paraId="2C3D8575" w14:textId="77777777" w:rsidR="00097A60" w:rsidRPr="00B93E3C" w:rsidRDefault="00097A60">
            <w:pPr>
              <w:rPr>
                <w:rFonts w:ascii="Times New Roman" w:hAnsi="Times New Roman"/>
                <w:sz w:val="18"/>
                <w:szCs w:val="18"/>
              </w:rPr>
            </w:pPr>
          </w:p>
        </w:tc>
        <w:tc>
          <w:tcPr>
            <w:tcW w:w="526" w:type="dxa"/>
            <w:shd w:val="clear" w:color="FFFFFF" w:fill="auto"/>
            <w:vAlign w:val="bottom"/>
          </w:tcPr>
          <w:p w14:paraId="4F359692" w14:textId="77777777" w:rsidR="00097A60" w:rsidRPr="00B93E3C" w:rsidRDefault="00097A60">
            <w:pPr>
              <w:rPr>
                <w:rFonts w:ascii="Times New Roman" w:hAnsi="Times New Roman"/>
                <w:sz w:val="18"/>
                <w:szCs w:val="18"/>
              </w:rPr>
            </w:pPr>
          </w:p>
        </w:tc>
        <w:tc>
          <w:tcPr>
            <w:tcW w:w="869" w:type="dxa"/>
            <w:shd w:val="clear" w:color="FFFFFF" w:fill="auto"/>
            <w:vAlign w:val="bottom"/>
          </w:tcPr>
          <w:p w14:paraId="55DE3A4D" w14:textId="77777777" w:rsidR="00097A60" w:rsidRPr="00B93E3C" w:rsidRDefault="00097A60">
            <w:pPr>
              <w:rPr>
                <w:rFonts w:ascii="Times New Roman" w:hAnsi="Times New Roman"/>
                <w:sz w:val="18"/>
                <w:szCs w:val="18"/>
              </w:rPr>
            </w:pPr>
          </w:p>
        </w:tc>
        <w:tc>
          <w:tcPr>
            <w:tcW w:w="2570" w:type="dxa"/>
            <w:gridSpan w:val="4"/>
            <w:shd w:val="clear" w:color="FFFFFF" w:fill="auto"/>
            <w:vAlign w:val="bottom"/>
          </w:tcPr>
          <w:p w14:paraId="496F7EF4" w14:textId="77777777" w:rsidR="00097A60" w:rsidRPr="00B93E3C" w:rsidRDefault="00097A60">
            <w:pPr>
              <w:rPr>
                <w:rFonts w:ascii="Times New Roman" w:hAnsi="Times New Roman"/>
                <w:sz w:val="18"/>
                <w:szCs w:val="18"/>
              </w:rPr>
            </w:pPr>
          </w:p>
        </w:tc>
      </w:tr>
      <w:tr w:rsidR="008F5F1D" w:rsidRPr="00B93E3C" w14:paraId="6A20DF92" w14:textId="77777777" w:rsidTr="00DD54B7">
        <w:trPr>
          <w:gridAfter w:val="1"/>
          <w:wAfter w:w="542" w:type="dxa"/>
          <w:trHeight w:val="60"/>
        </w:trPr>
        <w:tc>
          <w:tcPr>
            <w:tcW w:w="1254" w:type="dxa"/>
            <w:gridSpan w:val="2"/>
            <w:shd w:val="clear" w:color="FFFFFF" w:fill="auto"/>
            <w:vAlign w:val="bottom"/>
          </w:tcPr>
          <w:p w14:paraId="4C1113D9" w14:textId="77777777" w:rsidR="00097A60" w:rsidRPr="00B93E3C" w:rsidRDefault="00E60D3D">
            <w:pPr>
              <w:rPr>
                <w:rFonts w:ascii="Times New Roman" w:hAnsi="Times New Roman"/>
                <w:sz w:val="18"/>
                <w:szCs w:val="18"/>
              </w:rPr>
            </w:pPr>
            <w:r w:rsidRPr="00B93E3C">
              <w:rPr>
                <w:rFonts w:ascii="Times New Roman" w:hAnsi="Times New Roman"/>
                <w:sz w:val="18"/>
                <w:szCs w:val="18"/>
              </w:rPr>
              <w:t>Директор</w:t>
            </w:r>
          </w:p>
        </w:tc>
        <w:tc>
          <w:tcPr>
            <w:tcW w:w="424" w:type="dxa"/>
            <w:tcBorders>
              <w:bottom w:val="single" w:sz="5" w:space="0" w:color="auto"/>
            </w:tcBorders>
            <w:shd w:val="clear" w:color="FFFFFF" w:fill="auto"/>
            <w:vAlign w:val="bottom"/>
          </w:tcPr>
          <w:p w14:paraId="46334166" w14:textId="77777777" w:rsidR="00097A60" w:rsidRPr="00B93E3C" w:rsidRDefault="00097A60">
            <w:pPr>
              <w:rPr>
                <w:rFonts w:ascii="Times New Roman" w:hAnsi="Times New Roman"/>
                <w:sz w:val="18"/>
                <w:szCs w:val="18"/>
              </w:rPr>
            </w:pPr>
          </w:p>
        </w:tc>
        <w:tc>
          <w:tcPr>
            <w:tcW w:w="714" w:type="dxa"/>
            <w:tcBorders>
              <w:bottom w:val="single" w:sz="5" w:space="0" w:color="auto"/>
            </w:tcBorders>
            <w:shd w:val="clear" w:color="FFFFFF" w:fill="auto"/>
            <w:vAlign w:val="bottom"/>
          </w:tcPr>
          <w:p w14:paraId="3760D087" w14:textId="77777777" w:rsidR="00097A60" w:rsidRPr="00B93E3C" w:rsidRDefault="00097A60">
            <w:pPr>
              <w:rPr>
                <w:rFonts w:ascii="Times New Roman" w:hAnsi="Times New Roman"/>
                <w:sz w:val="18"/>
                <w:szCs w:val="18"/>
              </w:rPr>
            </w:pPr>
          </w:p>
        </w:tc>
        <w:tc>
          <w:tcPr>
            <w:tcW w:w="2588" w:type="dxa"/>
            <w:gridSpan w:val="2"/>
            <w:shd w:val="clear" w:color="FFFFFF" w:fill="auto"/>
            <w:vAlign w:val="bottom"/>
          </w:tcPr>
          <w:p w14:paraId="182CA928" w14:textId="0B2D9E3C" w:rsidR="00097A60" w:rsidRPr="00B93E3C" w:rsidRDefault="00256915">
            <w:pPr>
              <w:rPr>
                <w:rFonts w:ascii="Times New Roman" w:hAnsi="Times New Roman"/>
                <w:sz w:val="18"/>
                <w:szCs w:val="18"/>
              </w:rPr>
            </w:pPr>
            <w:proofErr w:type="spellStart"/>
            <w:r w:rsidRPr="00B93E3C">
              <w:rPr>
                <w:rFonts w:ascii="Times New Roman" w:hAnsi="Times New Roman"/>
                <w:sz w:val="18"/>
                <w:szCs w:val="18"/>
              </w:rPr>
              <w:t>Тяпина</w:t>
            </w:r>
            <w:proofErr w:type="spellEnd"/>
            <w:r w:rsidRPr="00B93E3C">
              <w:rPr>
                <w:rFonts w:ascii="Times New Roman" w:hAnsi="Times New Roman"/>
                <w:sz w:val="18"/>
                <w:szCs w:val="18"/>
              </w:rPr>
              <w:t xml:space="preserve"> А.В</w:t>
            </w:r>
            <w:r w:rsidR="00E60D3D" w:rsidRPr="00B93E3C">
              <w:rPr>
                <w:rFonts w:ascii="Times New Roman" w:hAnsi="Times New Roman"/>
                <w:sz w:val="18"/>
                <w:szCs w:val="18"/>
              </w:rPr>
              <w:t>.</w:t>
            </w:r>
          </w:p>
        </w:tc>
        <w:tc>
          <w:tcPr>
            <w:tcW w:w="1720" w:type="dxa"/>
            <w:gridSpan w:val="3"/>
            <w:tcBorders>
              <w:bottom w:val="single" w:sz="5" w:space="0" w:color="auto"/>
            </w:tcBorders>
            <w:shd w:val="clear" w:color="FFFFFF" w:fill="auto"/>
            <w:vAlign w:val="bottom"/>
          </w:tcPr>
          <w:p w14:paraId="04621C68" w14:textId="77777777" w:rsidR="00097A60" w:rsidRPr="00B93E3C" w:rsidRDefault="00097A60">
            <w:pPr>
              <w:rPr>
                <w:rFonts w:ascii="Times New Roman" w:hAnsi="Times New Roman"/>
                <w:sz w:val="18"/>
                <w:szCs w:val="18"/>
              </w:rPr>
            </w:pPr>
          </w:p>
        </w:tc>
        <w:tc>
          <w:tcPr>
            <w:tcW w:w="3423" w:type="dxa"/>
            <w:gridSpan w:val="5"/>
            <w:shd w:val="clear" w:color="FFFFFF" w:fill="auto"/>
            <w:vAlign w:val="bottom"/>
          </w:tcPr>
          <w:p w14:paraId="42E87016" w14:textId="77777777" w:rsidR="00097A60" w:rsidRPr="00B93E3C" w:rsidRDefault="00097A60">
            <w:pPr>
              <w:rPr>
                <w:rFonts w:ascii="Times New Roman" w:hAnsi="Times New Roman"/>
                <w:sz w:val="18"/>
                <w:szCs w:val="18"/>
              </w:rPr>
            </w:pPr>
          </w:p>
        </w:tc>
      </w:tr>
      <w:tr w:rsidR="008F5F1D" w:rsidRPr="00B93E3C" w14:paraId="396368E1" w14:textId="77777777" w:rsidTr="00DD54B7">
        <w:trPr>
          <w:gridAfter w:val="1"/>
          <w:wAfter w:w="542" w:type="dxa"/>
          <w:trHeight w:val="60"/>
        </w:trPr>
        <w:tc>
          <w:tcPr>
            <w:tcW w:w="825" w:type="dxa"/>
            <w:shd w:val="clear" w:color="FFFFFF" w:fill="auto"/>
            <w:vAlign w:val="bottom"/>
          </w:tcPr>
          <w:p w14:paraId="0A2DCD3E" w14:textId="77777777" w:rsidR="00097A60" w:rsidRPr="00B93E3C" w:rsidRDefault="00097A60">
            <w:pPr>
              <w:rPr>
                <w:sz w:val="18"/>
                <w:szCs w:val="18"/>
              </w:rPr>
            </w:pPr>
          </w:p>
        </w:tc>
        <w:tc>
          <w:tcPr>
            <w:tcW w:w="853" w:type="dxa"/>
            <w:gridSpan w:val="2"/>
            <w:shd w:val="clear" w:color="FFFFFF" w:fill="auto"/>
            <w:vAlign w:val="bottom"/>
          </w:tcPr>
          <w:p w14:paraId="1A2777E7" w14:textId="77777777" w:rsidR="00097A60" w:rsidRPr="00B93E3C" w:rsidRDefault="00097A60">
            <w:pPr>
              <w:rPr>
                <w:sz w:val="18"/>
                <w:szCs w:val="18"/>
              </w:rPr>
            </w:pPr>
          </w:p>
        </w:tc>
        <w:tc>
          <w:tcPr>
            <w:tcW w:w="714" w:type="dxa"/>
            <w:shd w:val="clear" w:color="FFFFFF" w:fill="auto"/>
            <w:vAlign w:val="bottom"/>
          </w:tcPr>
          <w:p w14:paraId="772F8B1E" w14:textId="77777777" w:rsidR="00097A60" w:rsidRPr="00B93E3C" w:rsidRDefault="00097A60">
            <w:pPr>
              <w:rPr>
                <w:sz w:val="18"/>
                <w:szCs w:val="18"/>
              </w:rPr>
            </w:pPr>
          </w:p>
        </w:tc>
        <w:tc>
          <w:tcPr>
            <w:tcW w:w="710" w:type="dxa"/>
            <w:shd w:val="clear" w:color="FFFFFF" w:fill="auto"/>
            <w:vAlign w:val="bottom"/>
          </w:tcPr>
          <w:p w14:paraId="75F8F28F" w14:textId="77777777" w:rsidR="00097A60" w:rsidRPr="00B93E3C" w:rsidRDefault="00097A60">
            <w:pPr>
              <w:rPr>
                <w:sz w:val="18"/>
                <w:szCs w:val="18"/>
              </w:rPr>
            </w:pPr>
          </w:p>
        </w:tc>
        <w:tc>
          <w:tcPr>
            <w:tcW w:w="2338" w:type="dxa"/>
            <w:gridSpan w:val="2"/>
            <w:shd w:val="clear" w:color="FFFFFF" w:fill="auto"/>
            <w:vAlign w:val="bottom"/>
          </w:tcPr>
          <w:p w14:paraId="6A7E511B" w14:textId="77777777" w:rsidR="00097A60" w:rsidRPr="00B93E3C" w:rsidRDefault="00097A60">
            <w:pPr>
              <w:rPr>
                <w:sz w:val="18"/>
                <w:szCs w:val="18"/>
              </w:rPr>
            </w:pPr>
          </w:p>
        </w:tc>
        <w:tc>
          <w:tcPr>
            <w:tcW w:w="533" w:type="dxa"/>
            <w:shd w:val="clear" w:color="FFFFFF" w:fill="auto"/>
            <w:vAlign w:val="bottom"/>
          </w:tcPr>
          <w:p w14:paraId="0AFA6E13" w14:textId="77777777" w:rsidR="00097A60" w:rsidRPr="00B93E3C" w:rsidRDefault="00097A60">
            <w:pPr>
              <w:rPr>
                <w:sz w:val="18"/>
                <w:szCs w:val="18"/>
              </w:rPr>
            </w:pPr>
          </w:p>
        </w:tc>
        <w:tc>
          <w:tcPr>
            <w:tcW w:w="727" w:type="dxa"/>
            <w:shd w:val="clear" w:color="FFFFFF" w:fill="auto"/>
            <w:vAlign w:val="bottom"/>
          </w:tcPr>
          <w:p w14:paraId="445D8CA5" w14:textId="77777777" w:rsidR="00097A60" w:rsidRPr="00B93E3C" w:rsidRDefault="00097A60">
            <w:pPr>
              <w:rPr>
                <w:sz w:val="18"/>
                <w:szCs w:val="18"/>
              </w:rPr>
            </w:pPr>
          </w:p>
        </w:tc>
        <w:tc>
          <w:tcPr>
            <w:tcW w:w="526" w:type="dxa"/>
            <w:shd w:val="clear" w:color="FFFFFF" w:fill="auto"/>
            <w:vAlign w:val="bottom"/>
          </w:tcPr>
          <w:p w14:paraId="53E96331" w14:textId="77777777" w:rsidR="00097A60" w:rsidRPr="00B93E3C" w:rsidRDefault="00097A60">
            <w:pPr>
              <w:rPr>
                <w:sz w:val="18"/>
                <w:szCs w:val="18"/>
              </w:rPr>
            </w:pPr>
          </w:p>
        </w:tc>
        <w:tc>
          <w:tcPr>
            <w:tcW w:w="869" w:type="dxa"/>
            <w:shd w:val="clear" w:color="FFFFFF" w:fill="auto"/>
            <w:vAlign w:val="bottom"/>
          </w:tcPr>
          <w:p w14:paraId="3B8F330E" w14:textId="77777777" w:rsidR="00097A60" w:rsidRPr="00B93E3C" w:rsidRDefault="00097A60">
            <w:pPr>
              <w:rPr>
                <w:sz w:val="18"/>
                <w:szCs w:val="18"/>
              </w:rPr>
            </w:pPr>
          </w:p>
        </w:tc>
        <w:tc>
          <w:tcPr>
            <w:tcW w:w="878" w:type="dxa"/>
            <w:shd w:val="clear" w:color="FFFFFF" w:fill="auto"/>
            <w:vAlign w:val="bottom"/>
          </w:tcPr>
          <w:p w14:paraId="7FA67B45" w14:textId="77777777" w:rsidR="00097A60" w:rsidRPr="00B93E3C" w:rsidRDefault="00097A60">
            <w:pPr>
              <w:rPr>
                <w:sz w:val="18"/>
                <w:szCs w:val="18"/>
              </w:rPr>
            </w:pPr>
          </w:p>
        </w:tc>
        <w:tc>
          <w:tcPr>
            <w:tcW w:w="928" w:type="dxa"/>
            <w:shd w:val="clear" w:color="FFFFFF" w:fill="auto"/>
            <w:vAlign w:val="bottom"/>
          </w:tcPr>
          <w:p w14:paraId="30D40871" w14:textId="77777777" w:rsidR="00097A60" w:rsidRPr="00B93E3C" w:rsidRDefault="00097A60">
            <w:pPr>
              <w:rPr>
                <w:sz w:val="18"/>
                <w:szCs w:val="18"/>
              </w:rPr>
            </w:pPr>
          </w:p>
        </w:tc>
        <w:tc>
          <w:tcPr>
            <w:tcW w:w="222" w:type="dxa"/>
            <w:shd w:val="clear" w:color="FFFFFF" w:fill="auto"/>
            <w:vAlign w:val="bottom"/>
          </w:tcPr>
          <w:p w14:paraId="5154B2FD" w14:textId="77777777" w:rsidR="00097A60" w:rsidRPr="00B93E3C" w:rsidRDefault="00097A60">
            <w:pPr>
              <w:rPr>
                <w:sz w:val="18"/>
                <w:szCs w:val="18"/>
              </w:rPr>
            </w:pPr>
          </w:p>
        </w:tc>
      </w:tr>
    </w:tbl>
    <w:p w14:paraId="35BB58D4" w14:textId="77777777" w:rsidR="00E60D3D" w:rsidRPr="00B93E3C" w:rsidRDefault="00E60D3D">
      <w:pPr>
        <w:rPr>
          <w:sz w:val="18"/>
          <w:szCs w:val="18"/>
        </w:rPr>
      </w:pPr>
    </w:p>
    <w:sectPr w:rsidR="00E60D3D" w:rsidRPr="00B93E3C">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60"/>
    <w:rsid w:val="00097A60"/>
    <w:rsid w:val="00151BB6"/>
    <w:rsid w:val="00256915"/>
    <w:rsid w:val="008F5F1D"/>
    <w:rsid w:val="00B93E3C"/>
    <w:rsid w:val="00C47309"/>
    <w:rsid w:val="00DD54B7"/>
    <w:rsid w:val="00E60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032C"/>
  <w15:docId w15:val="{EA21855A-9409-4EB4-848A-1F2DB72A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1520</Words>
  <Characters>8668</Characters>
  <Application>Microsoft Macintosh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2</cp:revision>
  <cp:lastPrinted>2022-06-29T08:55:00Z</cp:lastPrinted>
  <dcterms:created xsi:type="dcterms:W3CDTF">2022-10-31T08:39:00Z</dcterms:created>
  <dcterms:modified xsi:type="dcterms:W3CDTF">2022-10-31T08:39:00Z</dcterms:modified>
</cp:coreProperties>
</file>